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1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</w:tblGrid>
      <w:tr w:rsidR="00400A45" w:rsidRPr="00F93DA6" w14:paraId="758CB369" w14:textId="77777777" w:rsidTr="00D81E04">
        <w:tc>
          <w:tcPr>
            <w:tcW w:w="4247" w:type="dxa"/>
          </w:tcPr>
          <w:p w14:paraId="40E5B40B" w14:textId="77777777" w:rsidR="00A933CC" w:rsidRPr="00F93DA6" w:rsidRDefault="00BB05F0" w:rsidP="00D81E04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  <w:r w:rsidRPr="00F93DA6">
              <w:rPr>
                <w:b/>
                <w:bCs/>
                <w:spacing w:val="2"/>
              </w:rPr>
              <w:t>УТВЕРЖДАЮ</w:t>
            </w:r>
          </w:p>
          <w:p w14:paraId="4738D047" w14:textId="77777777" w:rsidR="00A933CC" w:rsidRPr="00F93DA6" w:rsidRDefault="00A933CC" w:rsidP="00D81E04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  <w:r w:rsidRPr="00F93DA6">
              <w:rPr>
                <w:b/>
                <w:bCs/>
                <w:spacing w:val="2"/>
              </w:rPr>
              <w:t xml:space="preserve">Генеральный директор </w:t>
            </w:r>
          </w:p>
          <w:p w14:paraId="699B1C2A" w14:textId="77777777" w:rsidR="00A933CC" w:rsidRPr="00F93DA6" w:rsidRDefault="00A933CC" w:rsidP="00D81E04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  <w:r w:rsidRPr="00F93DA6">
              <w:rPr>
                <w:b/>
                <w:bCs/>
                <w:spacing w:val="2"/>
              </w:rPr>
              <w:t>Общества с ограниченной ответственностью «ГЕРОФАРМ»</w:t>
            </w:r>
          </w:p>
          <w:p w14:paraId="20DD19DC" w14:textId="52E26229" w:rsidR="00A933CC" w:rsidRPr="00F93DA6" w:rsidRDefault="00A933CC" w:rsidP="00D81E04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</w:p>
          <w:p w14:paraId="51DC9895" w14:textId="77777777" w:rsidR="000231EE" w:rsidRPr="00F93DA6" w:rsidRDefault="000231EE" w:rsidP="00D81E04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</w:p>
          <w:p w14:paraId="6513867B" w14:textId="5812A72B" w:rsidR="000231EE" w:rsidRPr="00F93DA6" w:rsidRDefault="000231EE" w:rsidP="00D81E04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  <w:r w:rsidRPr="00F93DA6">
              <w:rPr>
                <w:b/>
                <w:bCs/>
                <w:spacing w:val="2"/>
              </w:rPr>
              <w:t>П.П. Родионов</w:t>
            </w:r>
          </w:p>
          <w:p w14:paraId="5EA3F45C" w14:textId="2F141DAF" w:rsidR="000231EE" w:rsidRPr="00F93DA6" w:rsidRDefault="000231EE" w:rsidP="00D81E04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</w:p>
          <w:p w14:paraId="31C3A1CF" w14:textId="48E49F47" w:rsidR="000231EE" w:rsidRPr="00F93DA6" w:rsidRDefault="000231EE" w:rsidP="00D81E04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  <w:r w:rsidRPr="00F93DA6">
              <w:rPr>
                <w:b/>
                <w:bCs/>
                <w:spacing w:val="2"/>
              </w:rPr>
              <w:t>Дата утверждения</w:t>
            </w:r>
          </w:p>
          <w:p w14:paraId="5D35D72D" w14:textId="6678AB76" w:rsidR="00A933CC" w:rsidRPr="00F93DA6" w:rsidRDefault="00EC5DEB" w:rsidP="009F0D81">
            <w:pPr>
              <w:jc w:val="right"/>
              <w:textAlignment w:val="baseline"/>
              <w:outlineLvl w:val="1"/>
              <w:rPr>
                <w:b/>
                <w:bCs/>
                <w:spacing w:val="2"/>
              </w:rPr>
            </w:pPr>
            <w:r w:rsidRPr="00F93DA6">
              <w:rPr>
                <w:b/>
                <w:bCs/>
                <w:spacing w:val="2"/>
              </w:rPr>
              <w:t>3</w:t>
            </w:r>
            <w:r w:rsidR="00F93DA6">
              <w:rPr>
                <w:b/>
                <w:bCs/>
                <w:spacing w:val="2"/>
              </w:rPr>
              <w:t>1</w:t>
            </w:r>
            <w:r w:rsidR="000F5F12" w:rsidRPr="00F93DA6">
              <w:rPr>
                <w:b/>
                <w:bCs/>
                <w:spacing w:val="2"/>
              </w:rPr>
              <w:t xml:space="preserve"> августа 202</w:t>
            </w:r>
            <w:r w:rsidR="009F0D81" w:rsidRPr="00F93DA6">
              <w:rPr>
                <w:b/>
                <w:bCs/>
                <w:spacing w:val="2"/>
              </w:rPr>
              <w:t>3</w:t>
            </w:r>
            <w:r w:rsidR="000F5F12" w:rsidRPr="00F93DA6">
              <w:rPr>
                <w:b/>
                <w:bCs/>
                <w:spacing w:val="2"/>
              </w:rPr>
              <w:t xml:space="preserve"> </w:t>
            </w:r>
            <w:r w:rsidR="008A5FEF" w:rsidRPr="00F93DA6">
              <w:rPr>
                <w:b/>
                <w:bCs/>
                <w:spacing w:val="2"/>
              </w:rPr>
              <w:t>года</w:t>
            </w:r>
          </w:p>
        </w:tc>
      </w:tr>
    </w:tbl>
    <w:p w14:paraId="31CBA9B9" w14:textId="77777777" w:rsidR="00824B26" w:rsidRPr="008A5FEF" w:rsidRDefault="00824B26" w:rsidP="005F2388">
      <w:pPr>
        <w:shd w:val="clear" w:color="auto" w:fill="FFFFFF"/>
        <w:spacing w:line="360" w:lineRule="auto"/>
        <w:jc w:val="both"/>
        <w:textAlignment w:val="baseline"/>
        <w:outlineLvl w:val="1"/>
        <w:rPr>
          <w:rFonts w:ascii="Arial" w:hAnsi="Arial" w:cs="Arial"/>
          <w:b/>
          <w:bCs/>
          <w:spacing w:val="2"/>
          <w:szCs w:val="41"/>
        </w:rPr>
      </w:pPr>
    </w:p>
    <w:p w14:paraId="6D3AEB4E" w14:textId="77777777" w:rsidR="00824B26" w:rsidRPr="00400A45" w:rsidRDefault="00824B26" w:rsidP="005F2388">
      <w:pPr>
        <w:shd w:val="clear" w:color="auto" w:fill="FFFFFF"/>
        <w:spacing w:line="360" w:lineRule="auto"/>
        <w:jc w:val="both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14:paraId="08620C05" w14:textId="77777777" w:rsidR="00824B26" w:rsidRPr="00400A45" w:rsidRDefault="00824B26" w:rsidP="005F2388">
      <w:pPr>
        <w:shd w:val="clear" w:color="auto" w:fill="FFFFFF"/>
        <w:spacing w:line="360" w:lineRule="auto"/>
        <w:jc w:val="both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14:paraId="3473D8E2" w14:textId="77777777" w:rsidR="008851A6" w:rsidRPr="00400A45" w:rsidRDefault="008851A6" w:rsidP="004B0367">
      <w:pPr>
        <w:shd w:val="clear" w:color="auto" w:fill="FFFFFF"/>
        <w:spacing w:line="276" w:lineRule="auto"/>
        <w:jc w:val="center"/>
        <w:textAlignment w:val="baseline"/>
        <w:outlineLvl w:val="1"/>
        <w:rPr>
          <w:spacing w:val="2"/>
          <w:sz w:val="40"/>
          <w:szCs w:val="41"/>
        </w:rPr>
      </w:pPr>
      <w:r w:rsidRPr="00400A45">
        <w:rPr>
          <w:spacing w:val="2"/>
          <w:sz w:val="40"/>
          <w:szCs w:val="41"/>
        </w:rPr>
        <w:t>Положение</w:t>
      </w:r>
    </w:p>
    <w:p w14:paraId="47F69FC4" w14:textId="560D0B4F" w:rsidR="008851A6" w:rsidRPr="00400A45" w:rsidRDefault="006D71FF" w:rsidP="004B0367">
      <w:pPr>
        <w:shd w:val="clear" w:color="auto" w:fill="FFFFFF"/>
        <w:spacing w:line="276" w:lineRule="auto"/>
        <w:jc w:val="center"/>
        <w:textAlignment w:val="baseline"/>
        <w:outlineLvl w:val="1"/>
        <w:rPr>
          <w:spacing w:val="2"/>
          <w:sz w:val="40"/>
          <w:szCs w:val="41"/>
        </w:rPr>
      </w:pPr>
      <w:r>
        <w:rPr>
          <w:spacing w:val="2"/>
          <w:sz w:val="40"/>
          <w:szCs w:val="41"/>
        </w:rPr>
        <w:t xml:space="preserve">о </w:t>
      </w:r>
      <w:r w:rsidR="00E65FFF">
        <w:rPr>
          <w:spacing w:val="2"/>
          <w:sz w:val="40"/>
          <w:szCs w:val="41"/>
        </w:rPr>
        <w:t xml:space="preserve">Премии </w:t>
      </w:r>
      <w:r w:rsidR="008851A6" w:rsidRPr="00400A45">
        <w:rPr>
          <w:spacing w:val="2"/>
          <w:sz w:val="40"/>
          <w:szCs w:val="41"/>
        </w:rPr>
        <w:t>«</w:t>
      </w:r>
      <w:r w:rsidR="00E65FFF">
        <w:rPr>
          <w:spacing w:val="2"/>
          <w:sz w:val="40"/>
          <w:szCs w:val="41"/>
        </w:rPr>
        <w:t>Диабет в лицах</w:t>
      </w:r>
      <w:r w:rsidR="008851A6" w:rsidRPr="00400A45">
        <w:rPr>
          <w:spacing w:val="2"/>
          <w:sz w:val="40"/>
          <w:szCs w:val="41"/>
        </w:rPr>
        <w:t>»</w:t>
      </w:r>
    </w:p>
    <w:p w14:paraId="5B5BFA05" w14:textId="77777777" w:rsidR="004B0367" w:rsidRPr="00400A45" w:rsidRDefault="004B0367" w:rsidP="004B0367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Arial" w:hAnsi="Arial" w:cs="Arial"/>
          <w:spacing w:val="2"/>
          <w:sz w:val="40"/>
          <w:szCs w:val="41"/>
        </w:rPr>
      </w:pPr>
    </w:p>
    <w:p w14:paraId="72936728" w14:textId="77777777" w:rsidR="008851A6" w:rsidRPr="00400A45" w:rsidRDefault="008851A6" w:rsidP="009D5886">
      <w:pPr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b/>
          <w:spacing w:val="2"/>
        </w:rPr>
      </w:pPr>
      <w:r w:rsidRPr="00400A45">
        <w:rPr>
          <w:b/>
          <w:spacing w:val="2"/>
        </w:rPr>
        <w:t>1. Общие положения</w:t>
      </w:r>
    </w:p>
    <w:p w14:paraId="1BE96577" w14:textId="6E43E2E7" w:rsidR="00A933CC" w:rsidRPr="00400A45" w:rsidRDefault="008851A6" w:rsidP="00A933CC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1.1. Настоящее Положение определяет порядок </w:t>
      </w:r>
      <w:r w:rsidR="006D71FF">
        <w:rPr>
          <w:spacing w:val="2"/>
        </w:rPr>
        <w:t>организации и проведения</w:t>
      </w:r>
      <w:r w:rsidR="00E65FFF">
        <w:rPr>
          <w:spacing w:val="2"/>
        </w:rPr>
        <w:t xml:space="preserve"> Премии «Диабет в лицах</w:t>
      </w:r>
      <w:r w:rsidRPr="00400A45">
        <w:rPr>
          <w:spacing w:val="2"/>
        </w:rPr>
        <w:t xml:space="preserve">» (далее соответственно </w:t>
      </w:r>
      <w:r w:rsidR="008E0F79">
        <w:rPr>
          <w:spacing w:val="2"/>
        </w:rPr>
        <w:t>—</w:t>
      </w:r>
      <w:r w:rsidRPr="00400A45">
        <w:rPr>
          <w:spacing w:val="2"/>
        </w:rPr>
        <w:t xml:space="preserve"> Положение, </w:t>
      </w:r>
      <w:r w:rsidR="00E65FFF">
        <w:rPr>
          <w:spacing w:val="2"/>
        </w:rPr>
        <w:t>Премия</w:t>
      </w:r>
      <w:r w:rsidRPr="00400A45">
        <w:rPr>
          <w:spacing w:val="2"/>
        </w:rPr>
        <w:t xml:space="preserve">), порядок участия в </w:t>
      </w:r>
      <w:r w:rsidR="00E65FFF">
        <w:rPr>
          <w:spacing w:val="2"/>
        </w:rPr>
        <w:t>Премии</w:t>
      </w:r>
      <w:r w:rsidR="005F2388" w:rsidRPr="00400A45">
        <w:rPr>
          <w:spacing w:val="2"/>
        </w:rPr>
        <w:t xml:space="preserve"> и определения победителей </w:t>
      </w:r>
      <w:r w:rsidR="00E65FFF">
        <w:rPr>
          <w:spacing w:val="2"/>
        </w:rPr>
        <w:t>Премии</w:t>
      </w:r>
      <w:r w:rsidRPr="00400A45">
        <w:rPr>
          <w:spacing w:val="2"/>
        </w:rPr>
        <w:t>.</w:t>
      </w:r>
    </w:p>
    <w:p w14:paraId="63E64A7D" w14:textId="77777777" w:rsidR="008851A6" w:rsidRPr="00400A45" w:rsidRDefault="008851A6" w:rsidP="00A933CC">
      <w:pPr>
        <w:shd w:val="clear" w:color="auto" w:fill="FFFFFF"/>
        <w:spacing w:line="276" w:lineRule="auto"/>
        <w:jc w:val="both"/>
        <w:textAlignment w:val="baseline"/>
        <w:rPr>
          <w:b/>
          <w:spacing w:val="2"/>
        </w:rPr>
      </w:pPr>
    </w:p>
    <w:p w14:paraId="14C48976" w14:textId="12F9E947" w:rsidR="00A933CC" w:rsidRPr="00400A45" w:rsidRDefault="008851A6" w:rsidP="009D5886">
      <w:pPr>
        <w:shd w:val="clear" w:color="auto" w:fill="FFFFFF"/>
        <w:spacing w:line="276" w:lineRule="auto"/>
        <w:textAlignment w:val="baseline"/>
        <w:rPr>
          <w:b/>
          <w:spacing w:val="2"/>
        </w:rPr>
      </w:pPr>
      <w:r w:rsidRPr="00400A45">
        <w:rPr>
          <w:b/>
          <w:spacing w:val="2"/>
        </w:rPr>
        <w:t>1.2. Цел</w:t>
      </w:r>
      <w:r w:rsidR="00A933CC" w:rsidRPr="00400A45">
        <w:rPr>
          <w:b/>
          <w:spacing w:val="2"/>
        </w:rPr>
        <w:t>ь</w:t>
      </w:r>
      <w:r w:rsidRPr="00400A45">
        <w:rPr>
          <w:b/>
          <w:spacing w:val="2"/>
        </w:rPr>
        <w:t xml:space="preserve"> </w:t>
      </w:r>
      <w:r w:rsidR="00E65FFF">
        <w:rPr>
          <w:b/>
          <w:spacing w:val="2"/>
        </w:rPr>
        <w:t>Премии</w:t>
      </w:r>
      <w:r w:rsidRPr="00400A45">
        <w:rPr>
          <w:b/>
          <w:spacing w:val="2"/>
        </w:rPr>
        <w:t>:</w:t>
      </w:r>
    </w:p>
    <w:p w14:paraId="52DA247F" w14:textId="77777777" w:rsidR="00A933CC" w:rsidRPr="00400A45" w:rsidRDefault="00A933CC" w:rsidP="009D5886">
      <w:pPr>
        <w:shd w:val="clear" w:color="auto" w:fill="FFFFFF"/>
        <w:spacing w:line="276" w:lineRule="auto"/>
        <w:textAlignment w:val="baseline"/>
        <w:rPr>
          <w:spacing w:val="2"/>
        </w:rPr>
      </w:pPr>
    </w:p>
    <w:p w14:paraId="478639B0" w14:textId="7B942569" w:rsidR="004167A4" w:rsidRDefault="003E476B" w:rsidP="009402DC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Популяри</w:t>
      </w:r>
      <w:r w:rsidR="004167A4">
        <w:rPr>
          <w:spacing w:val="2"/>
        </w:rPr>
        <w:t>зировать</w:t>
      </w:r>
      <w:r>
        <w:rPr>
          <w:spacing w:val="2"/>
        </w:rPr>
        <w:t xml:space="preserve"> </w:t>
      </w:r>
      <w:r w:rsidR="004167A4">
        <w:rPr>
          <w:spacing w:val="2"/>
        </w:rPr>
        <w:t>идею</w:t>
      </w:r>
      <w:r>
        <w:rPr>
          <w:spacing w:val="2"/>
        </w:rPr>
        <w:t xml:space="preserve"> сохранения качества жизни у людей с сахарным диабетом 1</w:t>
      </w:r>
      <w:r w:rsidR="008E0F79">
        <w:rPr>
          <w:spacing w:val="2"/>
        </w:rPr>
        <w:t>-го</w:t>
      </w:r>
      <w:r>
        <w:rPr>
          <w:spacing w:val="2"/>
        </w:rPr>
        <w:t xml:space="preserve"> типа</w:t>
      </w:r>
      <w:r w:rsidR="008E0F79">
        <w:rPr>
          <w:spacing w:val="2"/>
        </w:rPr>
        <w:t>,</w:t>
      </w:r>
      <w:r>
        <w:rPr>
          <w:spacing w:val="2"/>
        </w:rPr>
        <w:t xml:space="preserve"> </w:t>
      </w:r>
      <w:r w:rsidR="004167A4">
        <w:rPr>
          <w:spacing w:val="2"/>
        </w:rPr>
        <w:t>приверженных</w:t>
      </w:r>
      <w:r>
        <w:rPr>
          <w:spacing w:val="2"/>
        </w:rPr>
        <w:t xml:space="preserve"> к лечению</w:t>
      </w:r>
      <w:r w:rsidR="004167A4">
        <w:rPr>
          <w:spacing w:val="2"/>
        </w:rPr>
        <w:t xml:space="preserve"> и</w:t>
      </w:r>
      <w:r>
        <w:rPr>
          <w:spacing w:val="2"/>
        </w:rPr>
        <w:t xml:space="preserve"> </w:t>
      </w:r>
      <w:r w:rsidR="004167A4">
        <w:rPr>
          <w:spacing w:val="2"/>
        </w:rPr>
        <w:t xml:space="preserve">обладающих </w:t>
      </w:r>
      <w:r>
        <w:rPr>
          <w:spacing w:val="2"/>
        </w:rPr>
        <w:t>активной жизненной позици</w:t>
      </w:r>
      <w:r w:rsidR="004167A4">
        <w:rPr>
          <w:spacing w:val="2"/>
        </w:rPr>
        <w:t xml:space="preserve">ей. </w:t>
      </w:r>
    </w:p>
    <w:p w14:paraId="783F0D51" w14:textId="77777777" w:rsidR="004167A4" w:rsidRDefault="004167A4" w:rsidP="009402DC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265DB120" w14:textId="77777777" w:rsidR="002D03E5" w:rsidRPr="00400A45" w:rsidRDefault="002D03E5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1B06776E" w14:textId="77777777" w:rsidR="00F127C3" w:rsidRDefault="008851A6" w:rsidP="009D5886">
      <w:pPr>
        <w:shd w:val="clear" w:color="auto" w:fill="FFFFFF"/>
        <w:spacing w:line="276" w:lineRule="auto"/>
        <w:textAlignment w:val="baseline"/>
        <w:rPr>
          <w:b/>
          <w:spacing w:val="2"/>
        </w:rPr>
      </w:pPr>
      <w:r w:rsidRPr="00582A02">
        <w:rPr>
          <w:b/>
          <w:spacing w:val="2"/>
        </w:rPr>
        <w:t xml:space="preserve">1.3. </w:t>
      </w:r>
      <w:r w:rsidR="0004127C" w:rsidRPr="00582A02">
        <w:rPr>
          <w:b/>
          <w:spacing w:val="2"/>
        </w:rPr>
        <w:t>Задачи Премии</w:t>
      </w:r>
      <w:r w:rsidRPr="00582A02">
        <w:rPr>
          <w:b/>
          <w:spacing w:val="2"/>
        </w:rPr>
        <w:t>:</w:t>
      </w:r>
    </w:p>
    <w:p w14:paraId="4CCC0888" w14:textId="77777777" w:rsidR="00F127C3" w:rsidRDefault="00F127C3" w:rsidP="009D5886">
      <w:pPr>
        <w:shd w:val="clear" w:color="auto" w:fill="FFFFFF"/>
        <w:spacing w:line="276" w:lineRule="auto"/>
        <w:textAlignment w:val="baseline"/>
        <w:rPr>
          <w:b/>
          <w:spacing w:val="2"/>
        </w:rPr>
      </w:pPr>
    </w:p>
    <w:p w14:paraId="603153DC" w14:textId="35E9F3FC" w:rsidR="00D00C1C" w:rsidRPr="00D96458" w:rsidRDefault="008E0F79" w:rsidP="00D96458">
      <w:pPr>
        <w:pStyle w:val="af2"/>
        <w:numPr>
          <w:ilvl w:val="0"/>
          <w:numId w:val="13"/>
        </w:numPr>
        <w:shd w:val="clear" w:color="auto" w:fill="FFFFFF"/>
        <w:spacing w:line="276" w:lineRule="auto"/>
        <w:textAlignment w:val="baseline"/>
        <w:rPr>
          <w:spacing w:val="2"/>
        </w:rPr>
      </w:pPr>
      <w:r w:rsidRPr="00D96458">
        <w:rPr>
          <w:spacing w:val="2"/>
        </w:rPr>
        <w:t>о</w:t>
      </w:r>
      <w:r w:rsidR="00592D96" w:rsidRPr="00D96458">
        <w:rPr>
          <w:spacing w:val="2"/>
        </w:rPr>
        <w:t>тметить усилия каждого человека, направленные на компенсацию собственного заболевания, и его вклад в создание здорового общества</w:t>
      </w:r>
      <w:r w:rsidR="00D00C1C" w:rsidRPr="00D96458">
        <w:rPr>
          <w:spacing w:val="2"/>
        </w:rPr>
        <w:t>;</w:t>
      </w:r>
      <w:r w:rsidR="00592D96" w:rsidRPr="00D96458">
        <w:rPr>
          <w:b/>
          <w:spacing w:val="2"/>
        </w:rPr>
        <w:br/>
      </w:r>
    </w:p>
    <w:p w14:paraId="48462E9A" w14:textId="347D4358" w:rsidR="00D00C1C" w:rsidRPr="00D96458" w:rsidRDefault="008E0F79" w:rsidP="00D96458">
      <w:pPr>
        <w:pStyle w:val="af2"/>
        <w:numPr>
          <w:ilvl w:val="0"/>
          <w:numId w:val="13"/>
        </w:numPr>
        <w:shd w:val="clear" w:color="auto" w:fill="FFFFFF"/>
        <w:spacing w:line="276" w:lineRule="auto"/>
        <w:textAlignment w:val="baseline"/>
        <w:rPr>
          <w:spacing w:val="2"/>
        </w:rPr>
      </w:pPr>
      <w:r w:rsidRPr="00D96458">
        <w:rPr>
          <w:spacing w:val="2"/>
        </w:rPr>
        <w:t>п</w:t>
      </w:r>
      <w:r w:rsidR="00D00C1C" w:rsidRPr="00D96458">
        <w:rPr>
          <w:spacing w:val="2"/>
        </w:rPr>
        <w:t>утем демонстрации положительного опыта жизни с сахарным диабетом 1</w:t>
      </w:r>
      <w:r w:rsidRPr="00D96458">
        <w:rPr>
          <w:spacing w:val="2"/>
        </w:rPr>
        <w:t>-го</w:t>
      </w:r>
      <w:r w:rsidR="00D00C1C" w:rsidRPr="00D96458">
        <w:rPr>
          <w:spacing w:val="2"/>
        </w:rPr>
        <w:t xml:space="preserve"> типа мотивировать </w:t>
      </w:r>
      <w:proofErr w:type="spellStart"/>
      <w:r w:rsidR="00D00C1C" w:rsidRPr="00D96458">
        <w:rPr>
          <w:spacing w:val="2"/>
        </w:rPr>
        <w:t>пациентское</w:t>
      </w:r>
      <w:proofErr w:type="spellEnd"/>
      <w:r w:rsidR="00D00C1C" w:rsidRPr="00D96458">
        <w:rPr>
          <w:spacing w:val="2"/>
        </w:rPr>
        <w:t xml:space="preserve"> сообщество к достижению целей лечения;  </w:t>
      </w:r>
    </w:p>
    <w:p w14:paraId="1F3F691C" w14:textId="77777777" w:rsidR="002C0B27" w:rsidRDefault="002C0B27" w:rsidP="009D5886">
      <w:pPr>
        <w:shd w:val="clear" w:color="auto" w:fill="FFFFFF"/>
        <w:spacing w:line="276" w:lineRule="auto"/>
        <w:textAlignment w:val="baseline"/>
        <w:rPr>
          <w:spacing w:val="2"/>
        </w:rPr>
      </w:pPr>
    </w:p>
    <w:p w14:paraId="528DDDA5" w14:textId="448D4649" w:rsidR="002C0B27" w:rsidRPr="00D96458" w:rsidRDefault="008E0F79" w:rsidP="00D96458">
      <w:pPr>
        <w:pStyle w:val="af2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D96458">
        <w:rPr>
          <w:spacing w:val="2"/>
        </w:rPr>
        <w:t>с</w:t>
      </w:r>
      <w:r w:rsidR="002C0B27" w:rsidRPr="00D96458">
        <w:rPr>
          <w:spacing w:val="2"/>
        </w:rPr>
        <w:t>тимулировать пациентов с положительным опытом жизни с сахарным диабетом 1</w:t>
      </w:r>
      <w:r w:rsidRPr="00D96458">
        <w:rPr>
          <w:spacing w:val="2"/>
        </w:rPr>
        <w:t>-го</w:t>
      </w:r>
      <w:r w:rsidR="002C0B27" w:rsidRPr="00D96458">
        <w:rPr>
          <w:spacing w:val="2"/>
        </w:rPr>
        <w:t xml:space="preserve"> типа к образовательной и социальной деятельности, демонстрации активного образа жизни, в том числе спортивных достижений;</w:t>
      </w:r>
    </w:p>
    <w:p w14:paraId="7F5545F8" w14:textId="77777777" w:rsidR="002C0B27" w:rsidRDefault="002C0B27" w:rsidP="009D5886">
      <w:pPr>
        <w:shd w:val="clear" w:color="auto" w:fill="FFFFFF"/>
        <w:spacing w:line="276" w:lineRule="auto"/>
        <w:textAlignment w:val="baseline"/>
        <w:rPr>
          <w:spacing w:val="2"/>
        </w:rPr>
      </w:pPr>
    </w:p>
    <w:p w14:paraId="1CD9131B" w14:textId="4E8DCE29" w:rsidR="00822BD7" w:rsidRPr="00400A45" w:rsidRDefault="00822BD7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5EC4E71" w14:textId="16CBCCE8" w:rsidR="00FE4EAF" w:rsidRPr="00D96458" w:rsidRDefault="008E0F79" w:rsidP="00D96458">
      <w:pPr>
        <w:pStyle w:val="af2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D96458">
        <w:rPr>
          <w:spacing w:val="2"/>
        </w:rPr>
        <w:lastRenderedPageBreak/>
        <w:t>п</w:t>
      </w:r>
      <w:r w:rsidR="003C5562" w:rsidRPr="00D96458">
        <w:rPr>
          <w:spacing w:val="2"/>
        </w:rPr>
        <w:t xml:space="preserve">овысить уровень информированности населения о жизни людей с </w:t>
      </w:r>
      <w:r w:rsidR="001753BC" w:rsidRPr="00D96458">
        <w:rPr>
          <w:spacing w:val="2"/>
        </w:rPr>
        <w:t>сахарным диабетом 1</w:t>
      </w:r>
      <w:r w:rsidRPr="00D96458">
        <w:rPr>
          <w:spacing w:val="2"/>
        </w:rPr>
        <w:t>-го</w:t>
      </w:r>
      <w:r w:rsidR="001753BC" w:rsidRPr="00D96458">
        <w:rPr>
          <w:spacing w:val="2"/>
        </w:rPr>
        <w:t xml:space="preserve"> типа</w:t>
      </w:r>
      <w:r w:rsidR="003C5562" w:rsidRPr="00D96458">
        <w:rPr>
          <w:spacing w:val="2"/>
        </w:rPr>
        <w:t>,</w:t>
      </w:r>
      <w:r w:rsidR="003C5562" w:rsidRPr="00400A45">
        <w:t xml:space="preserve"> </w:t>
      </w:r>
      <w:r w:rsidR="003C5562" w:rsidRPr="00D96458">
        <w:rPr>
          <w:spacing w:val="2"/>
        </w:rPr>
        <w:t xml:space="preserve">в том числе </w:t>
      </w:r>
      <w:r w:rsidR="00D00C1C" w:rsidRPr="00D96458">
        <w:rPr>
          <w:spacing w:val="2"/>
        </w:rPr>
        <w:t>опровергнуть существующие мифы</w:t>
      </w:r>
      <w:r w:rsidR="003C5562" w:rsidRPr="00D96458">
        <w:rPr>
          <w:spacing w:val="2"/>
        </w:rPr>
        <w:t xml:space="preserve">, </w:t>
      </w:r>
      <w:proofErr w:type="spellStart"/>
      <w:r w:rsidR="00D00C1C" w:rsidRPr="00D96458">
        <w:rPr>
          <w:spacing w:val="2"/>
        </w:rPr>
        <w:t>дестигматизировать</w:t>
      </w:r>
      <w:proofErr w:type="spellEnd"/>
      <w:r w:rsidR="00C76639" w:rsidRPr="00D96458">
        <w:rPr>
          <w:spacing w:val="2"/>
        </w:rPr>
        <w:t xml:space="preserve"> пациентов с диабетом в</w:t>
      </w:r>
      <w:r w:rsidR="003C5562" w:rsidRPr="00D96458">
        <w:rPr>
          <w:spacing w:val="2"/>
        </w:rPr>
        <w:t xml:space="preserve"> обществе.</w:t>
      </w:r>
    </w:p>
    <w:p w14:paraId="24D9B92B" w14:textId="5DEA911F" w:rsidR="009A3A9D" w:rsidRPr="00400A45" w:rsidRDefault="009A3A9D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FA17DB0" w14:textId="56F32686" w:rsidR="009A3A9D" w:rsidRPr="00400A45" w:rsidRDefault="009A3A9D" w:rsidP="009D5886">
      <w:pPr>
        <w:shd w:val="clear" w:color="auto" w:fill="FFFFFF"/>
        <w:spacing w:line="276" w:lineRule="auto"/>
        <w:jc w:val="both"/>
        <w:textAlignment w:val="baseline"/>
        <w:rPr>
          <w:b/>
          <w:spacing w:val="2"/>
        </w:rPr>
      </w:pPr>
      <w:r w:rsidRPr="00400A45">
        <w:rPr>
          <w:b/>
          <w:spacing w:val="2"/>
        </w:rPr>
        <w:t xml:space="preserve">1.4. Учредители и </w:t>
      </w:r>
      <w:r w:rsidR="00304289" w:rsidRPr="00400A45">
        <w:rPr>
          <w:b/>
          <w:spacing w:val="2"/>
        </w:rPr>
        <w:t xml:space="preserve">организационные </w:t>
      </w:r>
      <w:r w:rsidRPr="00400A45">
        <w:rPr>
          <w:b/>
          <w:spacing w:val="2"/>
        </w:rPr>
        <w:t xml:space="preserve">партнеры </w:t>
      </w:r>
      <w:r w:rsidR="0004127C">
        <w:rPr>
          <w:b/>
          <w:spacing w:val="2"/>
        </w:rPr>
        <w:t>Премии</w:t>
      </w:r>
      <w:r w:rsidRPr="00400A45">
        <w:rPr>
          <w:b/>
          <w:spacing w:val="2"/>
        </w:rPr>
        <w:t>.</w:t>
      </w:r>
    </w:p>
    <w:p w14:paraId="015FA554" w14:textId="77777777" w:rsidR="009A3A9D" w:rsidRPr="00400A45" w:rsidRDefault="009A3A9D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D563991" w14:textId="45F525CF" w:rsidR="009A3A9D" w:rsidRPr="00400A45" w:rsidRDefault="009A3A9D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1.4.1. Учредителем </w:t>
      </w:r>
      <w:r w:rsidR="0004127C">
        <w:rPr>
          <w:spacing w:val="2"/>
        </w:rPr>
        <w:t>Премии</w:t>
      </w:r>
      <w:r w:rsidR="00EA2A0B" w:rsidRPr="00400A45">
        <w:rPr>
          <w:spacing w:val="2"/>
        </w:rPr>
        <w:t xml:space="preserve"> (далее </w:t>
      </w:r>
      <w:r w:rsidR="008E0F79">
        <w:rPr>
          <w:spacing w:val="2"/>
        </w:rPr>
        <w:t>—</w:t>
      </w:r>
      <w:r w:rsidR="00EA2A0B" w:rsidRPr="00400A45">
        <w:rPr>
          <w:spacing w:val="2"/>
        </w:rPr>
        <w:t xml:space="preserve"> Учредитель)</w:t>
      </w:r>
      <w:r w:rsidRPr="00400A45">
        <w:rPr>
          <w:spacing w:val="2"/>
        </w:rPr>
        <w:t xml:space="preserve"> является общество с ограниченной ответственностью «</w:t>
      </w:r>
      <w:r w:rsidR="00512A77" w:rsidRPr="00400A45">
        <w:rPr>
          <w:spacing w:val="2"/>
        </w:rPr>
        <w:t>ГЕРОФАРМ</w:t>
      </w:r>
      <w:r w:rsidRPr="00400A45">
        <w:rPr>
          <w:spacing w:val="2"/>
        </w:rPr>
        <w:t>».</w:t>
      </w:r>
    </w:p>
    <w:p w14:paraId="015AAB00" w14:textId="77777777" w:rsidR="00E95A75" w:rsidRPr="00400A45" w:rsidRDefault="00E95A75" w:rsidP="00E95A75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E5ED734" w14:textId="7F7F5D00" w:rsidR="004A1793" w:rsidRPr="00400A45" w:rsidRDefault="004A1793" w:rsidP="009D5886">
      <w:pPr>
        <w:shd w:val="clear" w:color="auto" w:fill="FFFFFF"/>
        <w:spacing w:line="276" w:lineRule="auto"/>
        <w:jc w:val="both"/>
        <w:textAlignment w:val="baseline"/>
        <w:rPr>
          <w:b/>
          <w:spacing w:val="2"/>
        </w:rPr>
      </w:pPr>
      <w:r w:rsidRPr="008E0F79">
        <w:rPr>
          <w:b/>
          <w:bCs/>
          <w:spacing w:val="2"/>
        </w:rPr>
        <w:t>1.5. Орг</w:t>
      </w:r>
      <w:r w:rsidR="00630266" w:rsidRPr="008E0F79">
        <w:rPr>
          <w:b/>
          <w:bCs/>
          <w:spacing w:val="2"/>
        </w:rPr>
        <w:t xml:space="preserve">анизационный </w:t>
      </w:r>
      <w:r w:rsidRPr="008E0F79">
        <w:rPr>
          <w:b/>
          <w:bCs/>
          <w:spacing w:val="2"/>
        </w:rPr>
        <w:t>комитет</w:t>
      </w:r>
      <w:r w:rsidRPr="00400A45">
        <w:rPr>
          <w:b/>
          <w:spacing w:val="2"/>
        </w:rPr>
        <w:t xml:space="preserve"> </w:t>
      </w:r>
      <w:r w:rsidR="0004127C">
        <w:rPr>
          <w:b/>
          <w:spacing w:val="2"/>
        </w:rPr>
        <w:t>Премии</w:t>
      </w:r>
    </w:p>
    <w:p w14:paraId="677292D7" w14:textId="77777777" w:rsidR="004A1793" w:rsidRPr="00400A45" w:rsidRDefault="004A1793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31782E96" w14:textId="47C74A1A" w:rsidR="007B467C" w:rsidRPr="00400A45" w:rsidRDefault="004A1793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1.5.1. Орг</w:t>
      </w:r>
      <w:r w:rsidR="00630266">
        <w:rPr>
          <w:spacing w:val="2"/>
        </w:rPr>
        <w:t xml:space="preserve">анизационный </w:t>
      </w:r>
      <w:r w:rsidRPr="00400A45">
        <w:rPr>
          <w:spacing w:val="2"/>
        </w:rPr>
        <w:t xml:space="preserve">комитет </w:t>
      </w:r>
      <w:r w:rsidR="0004127C">
        <w:rPr>
          <w:spacing w:val="2"/>
        </w:rPr>
        <w:t>Премии</w:t>
      </w:r>
      <w:r w:rsidRPr="00400A45">
        <w:rPr>
          <w:spacing w:val="2"/>
        </w:rPr>
        <w:t xml:space="preserve"> (далее </w:t>
      </w:r>
      <w:r w:rsidR="008E0F79">
        <w:rPr>
          <w:spacing w:val="2"/>
        </w:rPr>
        <w:t>—</w:t>
      </w:r>
      <w:r w:rsidRPr="00400A45">
        <w:rPr>
          <w:spacing w:val="2"/>
        </w:rPr>
        <w:t xml:space="preserve"> Оргкомитет) является официальным коллегиальным органом, сформированным </w:t>
      </w:r>
      <w:r w:rsidR="00EA2A0B" w:rsidRPr="00400A45">
        <w:rPr>
          <w:spacing w:val="2"/>
        </w:rPr>
        <w:t>Учредителем</w:t>
      </w:r>
      <w:r w:rsidRPr="00400A45">
        <w:rPr>
          <w:spacing w:val="2"/>
        </w:rPr>
        <w:t xml:space="preserve"> в целях осуществления</w:t>
      </w:r>
      <w:r w:rsidR="00EA2A0B" w:rsidRPr="00400A45">
        <w:rPr>
          <w:spacing w:val="2"/>
        </w:rPr>
        <w:t xml:space="preserve"> управления методическим и техническим обеспечением</w:t>
      </w:r>
      <w:r w:rsidRPr="00400A45">
        <w:rPr>
          <w:spacing w:val="2"/>
        </w:rPr>
        <w:t xml:space="preserve"> мероприятий </w:t>
      </w:r>
      <w:r w:rsidR="0004127C">
        <w:rPr>
          <w:spacing w:val="2"/>
        </w:rPr>
        <w:t>Премии</w:t>
      </w:r>
      <w:r w:rsidRPr="00400A45">
        <w:rPr>
          <w:spacing w:val="2"/>
        </w:rPr>
        <w:t>,</w:t>
      </w:r>
      <w:r w:rsidR="004A31DB">
        <w:rPr>
          <w:spacing w:val="2"/>
        </w:rPr>
        <w:t xml:space="preserve"> а также</w:t>
      </w:r>
      <w:r w:rsidRPr="00400A45">
        <w:rPr>
          <w:spacing w:val="2"/>
        </w:rPr>
        <w:t xml:space="preserve"> взаимодей</w:t>
      </w:r>
      <w:r w:rsidR="00EA2A0B" w:rsidRPr="00400A45">
        <w:rPr>
          <w:spacing w:val="2"/>
        </w:rPr>
        <w:t>стви</w:t>
      </w:r>
      <w:r w:rsidR="00630266">
        <w:rPr>
          <w:spacing w:val="2"/>
        </w:rPr>
        <w:t>я</w:t>
      </w:r>
      <w:r w:rsidRPr="00400A45">
        <w:rPr>
          <w:spacing w:val="2"/>
        </w:rPr>
        <w:t xml:space="preserve"> с </w:t>
      </w:r>
      <w:r w:rsidR="00EA2A0B" w:rsidRPr="00400A45">
        <w:rPr>
          <w:spacing w:val="2"/>
        </w:rPr>
        <w:t xml:space="preserve">участниками </w:t>
      </w:r>
      <w:r w:rsidR="0004127C">
        <w:rPr>
          <w:spacing w:val="2"/>
        </w:rPr>
        <w:t>Премии.</w:t>
      </w:r>
    </w:p>
    <w:p w14:paraId="6A9FEC6F" w14:textId="77777777" w:rsidR="004A1793" w:rsidRPr="00400A45" w:rsidRDefault="004A1793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5E7FAA06" w14:textId="3BA3DA89" w:rsidR="00EA2A0B" w:rsidRDefault="004A1793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1.5.2. </w:t>
      </w:r>
      <w:r w:rsidR="00B44D69" w:rsidRPr="00400A45">
        <w:rPr>
          <w:spacing w:val="2"/>
        </w:rPr>
        <w:t>С</w:t>
      </w:r>
      <w:r w:rsidRPr="00400A45">
        <w:rPr>
          <w:spacing w:val="2"/>
        </w:rPr>
        <w:t xml:space="preserve">остав Оргкомитета </w:t>
      </w:r>
      <w:r w:rsidR="00B44D69" w:rsidRPr="00400A45">
        <w:rPr>
          <w:spacing w:val="2"/>
        </w:rPr>
        <w:t>формируется из</w:t>
      </w:r>
      <w:r w:rsidR="00EA2A0B" w:rsidRPr="00400A45">
        <w:rPr>
          <w:spacing w:val="2"/>
        </w:rPr>
        <w:t xml:space="preserve"> представител</w:t>
      </w:r>
      <w:r w:rsidR="00B44D69" w:rsidRPr="00400A45">
        <w:rPr>
          <w:spacing w:val="2"/>
        </w:rPr>
        <w:t>ей</w:t>
      </w:r>
      <w:r w:rsidR="00EA2A0B" w:rsidRPr="00400A45">
        <w:rPr>
          <w:spacing w:val="2"/>
        </w:rPr>
        <w:t xml:space="preserve"> Учредителя и </w:t>
      </w:r>
      <w:r w:rsidR="00B44D69" w:rsidRPr="00400A45">
        <w:rPr>
          <w:spacing w:val="2"/>
        </w:rPr>
        <w:t>привлеченных экспертов по согласованию</w:t>
      </w:r>
      <w:r w:rsidR="00EA2A0B" w:rsidRPr="00400A45">
        <w:rPr>
          <w:spacing w:val="2"/>
        </w:rPr>
        <w:t>.</w:t>
      </w:r>
    </w:p>
    <w:p w14:paraId="18038779" w14:textId="77777777" w:rsidR="00221395" w:rsidRPr="00400A45" w:rsidRDefault="00221395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62AA9CEB" w14:textId="43C78EC1" w:rsidR="008851A6" w:rsidRPr="00400A45" w:rsidRDefault="00BC623B" w:rsidP="009D5886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  <w:r w:rsidRPr="00400A45">
        <w:rPr>
          <w:b/>
          <w:spacing w:val="2"/>
        </w:rPr>
        <w:t xml:space="preserve">2. </w:t>
      </w:r>
      <w:r w:rsidR="006D71FF">
        <w:rPr>
          <w:b/>
          <w:spacing w:val="2"/>
        </w:rPr>
        <w:t xml:space="preserve">Участники </w:t>
      </w:r>
      <w:r w:rsidR="0004127C">
        <w:rPr>
          <w:b/>
          <w:spacing w:val="2"/>
        </w:rPr>
        <w:t>Премии</w:t>
      </w:r>
      <w:r w:rsidR="008851A6" w:rsidRPr="00400A45">
        <w:rPr>
          <w:b/>
          <w:spacing w:val="2"/>
        </w:rPr>
        <w:br/>
      </w:r>
    </w:p>
    <w:p w14:paraId="4652BD0F" w14:textId="368856CD" w:rsidR="007B467C" w:rsidRPr="00400A45" w:rsidRDefault="007B467C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2.1.</w:t>
      </w:r>
      <w:r w:rsidR="008851A6" w:rsidRPr="00400A45">
        <w:rPr>
          <w:spacing w:val="2"/>
        </w:rPr>
        <w:t xml:space="preserve"> Участниками </w:t>
      </w:r>
      <w:r w:rsidR="0004127C">
        <w:rPr>
          <w:spacing w:val="2"/>
        </w:rPr>
        <w:t>Премии</w:t>
      </w:r>
      <w:r w:rsidR="005F2388" w:rsidRPr="00400A45">
        <w:rPr>
          <w:spacing w:val="2"/>
        </w:rPr>
        <w:t xml:space="preserve"> </w:t>
      </w:r>
      <w:r w:rsidR="00086263" w:rsidRPr="00400A45">
        <w:rPr>
          <w:spacing w:val="2"/>
        </w:rPr>
        <w:t>могут быть</w:t>
      </w:r>
      <w:r w:rsidR="00D62132" w:rsidRPr="00400A45">
        <w:rPr>
          <w:spacing w:val="2"/>
        </w:rPr>
        <w:t xml:space="preserve"> </w:t>
      </w:r>
      <w:r w:rsidR="0004127C">
        <w:rPr>
          <w:spacing w:val="2"/>
        </w:rPr>
        <w:t>люди с сахарным диабетом 1</w:t>
      </w:r>
      <w:r w:rsidR="008E0F79">
        <w:rPr>
          <w:spacing w:val="2"/>
        </w:rPr>
        <w:t>-го</w:t>
      </w:r>
      <w:r w:rsidR="0004127C">
        <w:rPr>
          <w:spacing w:val="2"/>
        </w:rPr>
        <w:t xml:space="preserve"> типа, достигшие 18 лет</w:t>
      </w:r>
      <w:r w:rsidR="0004127C" w:rsidRPr="00FC2585">
        <w:rPr>
          <w:spacing w:val="2"/>
        </w:rPr>
        <w:t>,</w:t>
      </w:r>
      <w:r w:rsidR="0004127C">
        <w:rPr>
          <w:spacing w:val="2"/>
        </w:rPr>
        <w:t xml:space="preserve"> из всех регионов Российской Федерации. </w:t>
      </w:r>
      <w:r w:rsidR="005C4106" w:rsidRPr="00400A45">
        <w:rPr>
          <w:spacing w:val="2"/>
        </w:rPr>
        <w:t xml:space="preserve"> </w:t>
      </w:r>
    </w:p>
    <w:p w14:paraId="6F2BD28C" w14:textId="77777777" w:rsidR="005C4106" w:rsidRPr="00400A45" w:rsidRDefault="005C4106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1882B2FE" w14:textId="10EF1334" w:rsidR="007B467C" w:rsidRPr="00400A45" w:rsidRDefault="00813389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1753BC">
        <w:rPr>
          <w:spacing w:val="2"/>
        </w:rPr>
        <w:t xml:space="preserve">2.2. </w:t>
      </w:r>
      <w:r w:rsidR="0004127C" w:rsidRPr="001753BC">
        <w:rPr>
          <w:spacing w:val="2"/>
        </w:rPr>
        <w:t>По и</w:t>
      </w:r>
      <w:r w:rsidR="00AF196E" w:rsidRPr="001753BC">
        <w:rPr>
          <w:spacing w:val="2"/>
        </w:rPr>
        <w:t>тогам</w:t>
      </w:r>
      <w:r w:rsidR="00AF196E">
        <w:rPr>
          <w:spacing w:val="2"/>
        </w:rPr>
        <w:t xml:space="preserve"> рассмотрения заявок Участников</w:t>
      </w:r>
      <w:r w:rsidR="0004127C">
        <w:rPr>
          <w:spacing w:val="2"/>
        </w:rPr>
        <w:t xml:space="preserve"> Премии</w:t>
      </w:r>
      <w:r w:rsidR="008B6600" w:rsidRPr="00400A45">
        <w:rPr>
          <w:spacing w:val="2"/>
        </w:rPr>
        <w:t xml:space="preserve"> к</w:t>
      </w:r>
      <w:r w:rsidR="007B467C" w:rsidRPr="00400A45">
        <w:rPr>
          <w:spacing w:val="2"/>
        </w:rPr>
        <w:t xml:space="preserve"> участию в </w:t>
      </w:r>
      <w:r w:rsidR="0004127C">
        <w:rPr>
          <w:spacing w:val="2"/>
        </w:rPr>
        <w:t>Премии</w:t>
      </w:r>
      <w:r w:rsidR="007B467C" w:rsidRPr="00400A45">
        <w:rPr>
          <w:spacing w:val="2"/>
        </w:rPr>
        <w:t xml:space="preserve"> допуска</w:t>
      </w:r>
      <w:r w:rsidR="00C03246" w:rsidRPr="00400A45">
        <w:rPr>
          <w:spacing w:val="2"/>
        </w:rPr>
        <w:t>ю</w:t>
      </w:r>
      <w:r w:rsidR="007B467C" w:rsidRPr="00400A45">
        <w:rPr>
          <w:spacing w:val="2"/>
        </w:rPr>
        <w:t xml:space="preserve">тся </w:t>
      </w:r>
      <w:r w:rsidR="00C462E0" w:rsidRPr="00400A45">
        <w:rPr>
          <w:spacing w:val="2"/>
        </w:rPr>
        <w:t>заявки</w:t>
      </w:r>
      <w:r w:rsidR="008B6600" w:rsidRPr="00400A45">
        <w:rPr>
          <w:spacing w:val="2"/>
        </w:rPr>
        <w:t>, соответствующ</w:t>
      </w:r>
      <w:r w:rsidR="00C03246" w:rsidRPr="00400A45">
        <w:rPr>
          <w:spacing w:val="2"/>
        </w:rPr>
        <w:t>ие</w:t>
      </w:r>
      <w:r w:rsidR="008B6600" w:rsidRPr="00400A45">
        <w:rPr>
          <w:spacing w:val="2"/>
        </w:rPr>
        <w:t xml:space="preserve"> цели и задачам </w:t>
      </w:r>
      <w:r w:rsidR="0004127C">
        <w:rPr>
          <w:spacing w:val="2"/>
        </w:rPr>
        <w:t>Премии</w:t>
      </w:r>
      <w:r w:rsidR="007B467C" w:rsidRPr="00400A45">
        <w:rPr>
          <w:spacing w:val="2"/>
        </w:rPr>
        <w:t>.</w:t>
      </w:r>
      <w:r w:rsidR="000717E5" w:rsidRPr="00400A45">
        <w:rPr>
          <w:spacing w:val="2"/>
        </w:rPr>
        <w:t xml:space="preserve"> </w:t>
      </w:r>
    </w:p>
    <w:p w14:paraId="69198BF1" w14:textId="77777777" w:rsidR="00B60E2F" w:rsidRPr="00400A45" w:rsidRDefault="00B60E2F" w:rsidP="009D5886">
      <w:pPr>
        <w:shd w:val="clear" w:color="auto" w:fill="FFFFFF"/>
        <w:spacing w:line="276" w:lineRule="auto"/>
        <w:jc w:val="both"/>
        <w:textAlignment w:val="baseline"/>
        <w:rPr>
          <w:kern w:val="32"/>
        </w:rPr>
      </w:pPr>
    </w:p>
    <w:p w14:paraId="30723228" w14:textId="2F2839AC" w:rsidR="00AD2CE9" w:rsidRPr="00400A45" w:rsidRDefault="00AD2CE9" w:rsidP="00D62132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2.</w:t>
      </w:r>
      <w:r w:rsidR="0004127C">
        <w:rPr>
          <w:spacing w:val="2"/>
        </w:rPr>
        <w:t>4</w:t>
      </w:r>
      <w:r w:rsidRPr="00400A45">
        <w:rPr>
          <w:spacing w:val="2"/>
        </w:rPr>
        <w:t xml:space="preserve">. </w:t>
      </w:r>
      <w:r w:rsidR="0004127C">
        <w:rPr>
          <w:spacing w:val="2"/>
        </w:rPr>
        <w:t>Участник</w:t>
      </w:r>
      <w:r w:rsidRPr="00400A45">
        <w:rPr>
          <w:spacing w:val="2"/>
        </w:rPr>
        <w:t xml:space="preserve"> </w:t>
      </w:r>
      <w:r w:rsidR="008E0F79">
        <w:rPr>
          <w:spacing w:val="2"/>
        </w:rPr>
        <w:t>—</w:t>
      </w:r>
      <w:r w:rsidRPr="00400A45">
        <w:rPr>
          <w:spacing w:val="2"/>
        </w:rPr>
        <w:t xml:space="preserve"> гражданин РФ</w:t>
      </w:r>
      <w:r w:rsidR="008E0F79">
        <w:rPr>
          <w:spacing w:val="2"/>
        </w:rPr>
        <w:t xml:space="preserve"> —</w:t>
      </w:r>
      <w:r w:rsidRPr="00400A45">
        <w:rPr>
          <w:spacing w:val="2"/>
        </w:rPr>
        <w:t xml:space="preserve"> </w:t>
      </w:r>
      <w:r w:rsidR="00F5120E" w:rsidRPr="00400A45">
        <w:rPr>
          <w:spacing w:val="2"/>
        </w:rPr>
        <w:t xml:space="preserve">предоставляет </w:t>
      </w:r>
      <w:r w:rsidRPr="00400A45">
        <w:rPr>
          <w:spacing w:val="2"/>
        </w:rPr>
        <w:t>Согласие на обработку персональных данных Участника и иные необход</w:t>
      </w:r>
      <w:r w:rsidR="006D71FF">
        <w:rPr>
          <w:spacing w:val="2"/>
        </w:rPr>
        <w:t xml:space="preserve">имые запрашиваемые Учредителем </w:t>
      </w:r>
      <w:r w:rsidR="0004127C">
        <w:rPr>
          <w:spacing w:val="2"/>
        </w:rPr>
        <w:t xml:space="preserve">Премии </w:t>
      </w:r>
      <w:r w:rsidRPr="00400A45">
        <w:rPr>
          <w:spacing w:val="2"/>
        </w:rPr>
        <w:t xml:space="preserve">документы в соответствии с настоящими </w:t>
      </w:r>
      <w:r w:rsidR="00F5120E" w:rsidRPr="00400A45">
        <w:rPr>
          <w:spacing w:val="2"/>
        </w:rPr>
        <w:t xml:space="preserve">Положением, включая </w:t>
      </w:r>
      <w:r w:rsidRPr="00400A45">
        <w:rPr>
          <w:spacing w:val="2"/>
        </w:rPr>
        <w:t xml:space="preserve">E-mail </w:t>
      </w:r>
      <w:r w:rsidR="008E0F79">
        <w:rPr>
          <w:spacing w:val="2"/>
        </w:rPr>
        <w:t>—</w:t>
      </w:r>
      <w:r w:rsidRPr="00400A45">
        <w:rPr>
          <w:spacing w:val="2"/>
        </w:rPr>
        <w:t xml:space="preserve"> зарегистрированный электронный почтовый адрес Участника </w:t>
      </w:r>
      <w:r w:rsidR="0004127C">
        <w:rPr>
          <w:spacing w:val="2"/>
        </w:rPr>
        <w:t>Премии</w:t>
      </w:r>
      <w:r w:rsidRPr="00400A45">
        <w:rPr>
          <w:spacing w:val="2"/>
        </w:rPr>
        <w:t xml:space="preserve"> на одном из почтовых серверов в сети Интернет, к которому Участник имеет доступ.</w:t>
      </w:r>
    </w:p>
    <w:p w14:paraId="27FAE30D" w14:textId="77777777" w:rsidR="00192E75" w:rsidRPr="00400A45" w:rsidRDefault="00192E75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5EE53E3D" w14:textId="6C2BEE73" w:rsidR="00192E75" w:rsidRPr="00400A45" w:rsidRDefault="00BC623B" w:rsidP="009D5886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  <w:r w:rsidRPr="00400A45">
        <w:rPr>
          <w:b/>
          <w:spacing w:val="2"/>
        </w:rPr>
        <w:t xml:space="preserve">3. </w:t>
      </w:r>
      <w:r w:rsidR="00FE41C8" w:rsidRPr="00400A45">
        <w:rPr>
          <w:b/>
          <w:spacing w:val="2"/>
        </w:rPr>
        <w:t xml:space="preserve">Направления </w:t>
      </w:r>
      <w:r w:rsidR="0004127C">
        <w:rPr>
          <w:b/>
          <w:spacing w:val="2"/>
        </w:rPr>
        <w:t>Премиальных</w:t>
      </w:r>
      <w:r w:rsidR="00FE41C8" w:rsidRPr="00400A45">
        <w:rPr>
          <w:b/>
          <w:spacing w:val="2"/>
        </w:rPr>
        <w:t xml:space="preserve"> </w:t>
      </w:r>
      <w:r w:rsidR="00AF196E">
        <w:rPr>
          <w:b/>
          <w:spacing w:val="2"/>
        </w:rPr>
        <w:t>заявок и их формат</w:t>
      </w:r>
    </w:p>
    <w:p w14:paraId="1B91A62B" w14:textId="77777777" w:rsidR="00192E75" w:rsidRPr="00400A45" w:rsidRDefault="00192E75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3DA08AB3" w14:textId="5AFED337" w:rsidR="0013350B" w:rsidRPr="00400A45" w:rsidRDefault="00FA2012" w:rsidP="007374A5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3.1. </w:t>
      </w:r>
      <w:r w:rsidR="00BC623B" w:rsidRPr="00400A45">
        <w:rPr>
          <w:spacing w:val="2"/>
        </w:rPr>
        <w:t xml:space="preserve">К участию в </w:t>
      </w:r>
      <w:r w:rsidR="0004127C">
        <w:rPr>
          <w:spacing w:val="2"/>
        </w:rPr>
        <w:t>Премии</w:t>
      </w:r>
      <w:r w:rsidR="00BC623B" w:rsidRPr="00400A45">
        <w:rPr>
          <w:spacing w:val="2"/>
        </w:rPr>
        <w:t xml:space="preserve"> допускаются </w:t>
      </w:r>
      <w:r w:rsidR="0004127C">
        <w:rPr>
          <w:spacing w:val="2"/>
        </w:rPr>
        <w:t>участники</w:t>
      </w:r>
      <w:r w:rsidR="00BC623B" w:rsidRPr="00400A45">
        <w:rPr>
          <w:spacing w:val="2"/>
        </w:rPr>
        <w:t>,</w:t>
      </w:r>
      <w:r w:rsidR="00417608" w:rsidRPr="00400A45">
        <w:rPr>
          <w:spacing w:val="2"/>
        </w:rPr>
        <w:t xml:space="preserve"> </w:t>
      </w:r>
      <w:r w:rsidR="004B527E">
        <w:rPr>
          <w:spacing w:val="2"/>
        </w:rPr>
        <w:t xml:space="preserve">чьи </w:t>
      </w:r>
      <w:r w:rsidR="008E0F79">
        <w:rPr>
          <w:spacing w:val="2"/>
        </w:rPr>
        <w:t>з</w:t>
      </w:r>
      <w:r w:rsidR="004B527E">
        <w:rPr>
          <w:spacing w:val="2"/>
        </w:rPr>
        <w:t xml:space="preserve">аявки </w:t>
      </w:r>
      <w:r w:rsidR="00417608" w:rsidRPr="00400A45">
        <w:rPr>
          <w:spacing w:val="2"/>
        </w:rPr>
        <w:t>соответств</w:t>
      </w:r>
      <w:r w:rsidR="004B527E">
        <w:rPr>
          <w:spacing w:val="2"/>
        </w:rPr>
        <w:t>уют</w:t>
      </w:r>
      <w:r w:rsidR="00946284" w:rsidRPr="00400A45">
        <w:rPr>
          <w:spacing w:val="2"/>
        </w:rPr>
        <w:t xml:space="preserve"> цел</w:t>
      </w:r>
      <w:r w:rsidR="007374A5" w:rsidRPr="00400A45">
        <w:rPr>
          <w:spacing w:val="2"/>
        </w:rPr>
        <w:t>и</w:t>
      </w:r>
      <w:r w:rsidR="00946284" w:rsidRPr="00400A45">
        <w:rPr>
          <w:spacing w:val="2"/>
        </w:rPr>
        <w:t xml:space="preserve"> и задачам </w:t>
      </w:r>
      <w:r w:rsidR="0004127C">
        <w:rPr>
          <w:spacing w:val="2"/>
        </w:rPr>
        <w:t>Премии</w:t>
      </w:r>
      <w:r w:rsidR="0013350B" w:rsidRPr="00400A45">
        <w:rPr>
          <w:spacing w:val="2"/>
        </w:rPr>
        <w:t>, а именно</w:t>
      </w:r>
      <w:r w:rsidR="00F5120E" w:rsidRPr="00400A45">
        <w:rPr>
          <w:spacing w:val="2"/>
        </w:rPr>
        <w:t xml:space="preserve"> </w:t>
      </w:r>
      <w:r w:rsidR="007348E6">
        <w:rPr>
          <w:spacing w:val="2"/>
        </w:rPr>
        <w:t>те</w:t>
      </w:r>
      <w:r w:rsidR="0013350B" w:rsidRPr="00400A45">
        <w:rPr>
          <w:spacing w:val="2"/>
        </w:rPr>
        <w:t>:</w:t>
      </w:r>
    </w:p>
    <w:p w14:paraId="52F5CF04" w14:textId="77777777" w:rsidR="00780B54" w:rsidRPr="00400A45" w:rsidRDefault="00780B54" w:rsidP="007374A5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553877CA" w14:textId="2E43B2CD" w:rsidR="0004127C" w:rsidRDefault="007348E6" w:rsidP="004B527E">
      <w:pPr>
        <w:pStyle w:val="af2"/>
        <w:numPr>
          <w:ilvl w:val="0"/>
          <w:numId w:val="11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кто </w:t>
      </w:r>
      <w:r w:rsidR="008E0F79">
        <w:rPr>
          <w:spacing w:val="2"/>
        </w:rPr>
        <w:t>д</w:t>
      </w:r>
      <w:r w:rsidR="00A21590">
        <w:rPr>
          <w:spacing w:val="2"/>
        </w:rPr>
        <w:t>емонстриру</w:t>
      </w:r>
      <w:r>
        <w:rPr>
          <w:spacing w:val="2"/>
        </w:rPr>
        <w:t>е</w:t>
      </w:r>
      <w:r w:rsidR="00A21590">
        <w:rPr>
          <w:spacing w:val="2"/>
        </w:rPr>
        <w:t>т приверженность к хорошей компенсации сахарного диабета 1</w:t>
      </w:r>
      <w:r w:rsidR="008E0F79">
        <w:rPr>
          <w:spacing w:val="2"/>
        </w:rPr>
        <w:t>-го</w:t>
      </w:r>
      <w:r w:rsidR="00A21590">
        <w:rPr>
          <w:spacing w:val="2"/>
        </w:rPr>
        <w:t xml:space="preserve"> типа, </w:t>
      </w:r>
      <w:r w:rsidR="00580CE8">
        <w:rPr>
          <w:spacing w:val="2"/>
        </w:rPr>
        <w:t>готовность делиться опытом жизни с сахарным диабетом 1</w:t>
      </w:r>
      <w:r w:rsidR="008E0F79">
        <w:rPr>
          <w:spacing w:val="2"/>
        </w:rPr>
        <w:t>-го</w:t>
      </w:r>
      <w:r w:rsidR="00580CE8">
        <w:rPr>
          <w:spacing w:val="2"/>
        </w:rPr>
        <w:t xml:space="preserve"> типа;</w:t>
      </w:r>
    </w:p>
    <w:p w14:paraId="3A9A9999" w14:textId="4E6E78C7" w:rsidR="00580CE8" w:rsidRPr="00580CE8" w:rsidRDefault="007348E6" w:rsidP="00580CE8">
      <w:pPr>
        <w:pStyle w:val="af2"/>
        <w:numPr>
          <w:ilvl w:val="0"/>
          <w:numId w:val="11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кто </w:t>
      </w:r>
      <w:r w:rsidR="008E0F79">
        <w:rPr>
          <w:spacing w:val="2"/>
        </w:rPr>
        <w:t>п</w:t>
      </w:r>
      <w:r w:rsidR="00580CE8">
        <w:rPr>
          <w:spacing w:val="2"/>
        </w:rPr>
        <w:t>ровод</w:t>
      </w:r>
      <w:r>
        <w:rPr>
          <w:spacing w:val="2"/>
        </w:rPr>
        <w:t>и</w:t>
      </w:r>
      <w:r w:rsidR="00580CE8">
        <w:rPr>
          <w:spacing w:val="2"/>
        </w:rPr>
        <w:t xml:space="preserve">т </w:t>
      </w:r>
      <w:r w:rsidR="00580CE8" w:rsidRPr="00580CE8">
        <w:rPr>
          <w:spacing w:val="2"/>
        </w:rPr>
        <w:t>образовательную</w:t>
      </w:r>
      <w:r w:rsidR="00580CE8">
        <w:rPr>
          <w:spacing w:val="2"/>
        </w:rPr>
        <w:t xml:space="preserve"> и</w:t>
      </w:r>
      <w:r w:rsidR="00580CE8" w:rsidRPr="00580CE8">
        <w:rPr>
          <w:spacing w:val="2"/>
        </w:rPr>
        <w:t xml:space="preserve"> социальную </w:t>
      </w:r>
      <w:r w:rsidR="00580CE8">
        <w:rPr>
          <w:spacing w:val="2"/>
        </w:rPr>
        <w:t>деятельность для людей с сахарным диабетом 1</w:t>
      </w:r>
      <w:r w:rsidR="003D5C1A">
        <w:rPr>
          <w:spacing w:val="2"/>
        </w:rPr>
        <w:t>-го</w:t>
      </w:r>
      <w:r w:rsidR="00580CE8">
        <w:rPr>
          <w:spacing w:val="2"/>
        </w:rPr>
        <w:t xml:space="preserve"> типа, вед</w:t>
      </w:r>
      <w:r>
        <w:rPr>
          <w:spacing w:val="2"/>
        </w:rPr>
        <w:t>е</w:t>
      </w:r>
      <w:r w:rsidR="00580CE8">
        <w:rPr>
          <w:spacing w:val="2"/>
        </w:rPr>
        <w:t>т</w:t>
      </w:r>
      <w:r w:rsidR="00580CE8" w:rsidRPr="00580CE8">
        <w:rPr>
          <w:spacing w:val="2"/>
        </w:rPr>
        <w:t xml:space="preserve"> спортивную деятельность</w:t>
      </w:r>
      <w:r w:rsidR="00580CE8">
        <w:rPr>
          <w:spacing w:val="2"/>
        </w:rPr>
        <w:t>, что приводит к повышению</w:t>
      </w:r>
      <w:r w:rsidR="00580CE8" w:rsidRPr="00580CE8">
        <w:rPr>
          <w:spacing w:val="2"/>
        </w:rPr>
        <w:t xml:space="preserve"> знаний</w:t>
      </w:r>
      <w:r w:rsidR="00580CE8">
        <w:rPr>
          <w:spacing w:val="2"/>
        </w:rPr>
        <w:t xml:space="preserve"> в </w:t>
      </w:r>
      <w:proofErr w:type="spellStart"/>
      <w:r w:rsidR="00580CE8">
        <w:rPr>
          <w:spacing w:val="2"/>
        </w:rPr>
        <w:t>пациентском</w:t>
      </w:r>
      <w:proofErr w:type="spellEnd"/>
      <w:r w:rsidR="00580CE8">
        <w:rPr>
          <w:spacing w:val="2"/>
        </w:rPr>
        <w:t xml:space="preserve"> сообществе</w:t>
      </w:r>
      <w:r w:rsidR="00580CE8" w:rsidRPr="00580CE8">
        <w:rPr>
          <w:spacing w:val="2"/>
        </w:rPr>
        <w:t>, доступности медицинской помощи, создани</w:t>
      </w:r>
      <w:r w:rsidR="00580CE8">
        <w:rPr>
          <w:spacing w:val="2"/>
        </w:rPr>
        <w:t>ю</w:t>
      </w:r>
      <w:r w:rsidR="00580CE8" w:rsidRPr="00580CE8">
        <w:rPr>
          <w:spacing w:val="2"/>
        </w:rPr>
        <w:t xml:space="preserve"> безбарьерной бытовой и образовательной среды;</w:t>
      </w:r>
    </w:p>
    <w:p w14:paraId="5FD7184C" w14:textId="37EDB099" w:rsidR="00580CE8" w:rsidRDefault="007348E6" w:rsidP="004B527E">
      <w:pPr>
        <w:pStyle w:val="af2"/>
        <w:numPr>
          <w:ilvl w:val="0"/>
          <w:numId w:val="11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ч</w:t>
      </w:r>
      <w:r w:rsidR="00580CE8">
        <w:rPr>
          <w:spacing w:val="2"/>
        </w:rPr>
        <w:t>ья деятельность направлена на повышение уровня информированности общества в целом о жизни и проблемах людей с сахарным диабетом 1</w:t>
      </w:r>
      <w:r>
        <w:rPr>
          <w:spacing w:val="2"/>
        </w:rPr>
        <w:t>-го</w:t>
      </w:r>
      <w:r w:rsidR="00580CE8">
        <w:rPr>
          <w:spacing w:val="2"/>
        </w:rPr>
        <w:t xml:space="preserve"> типа</w:t>
      </w:r>
    </w:p>
    <w:p w14:paraId="31F7CFE3" w14:textId="79ABB4FB" w:rsidR="00585785" w:rsidRPr="00580CE8" w:rsidRDefault="00585785" w:rsidP="00580CE8">
      <w:pPr>
        <w:pStyle w:val="af2"/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510107F2" w14:textId="3E47DBEC" w:rsidR="00AF196E" w:rsidRDefault="00946284" w:rsidP="00AF196E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3.</w:t>
      </w:r>
      <w:r w:rsidR="00EE2FDC" w:rsidRPr="00400A45">
        <w:rPr>
          <w:spacing w:val="2"/>
        </w:rPr>
        <w:t>2</w:t>
      </w:r>
      <w:r w:rsidR="004A44B1" w:rsidRPr="00400A45">
        <w:rPr>
          <w:spacing w:val="2"/>
        </w:rPr>
        <w:t xml:space="preserve">. </w:t>
      </w:r>
      <w:r w:rsidR="00AF196E">
        <w:rPr>
          <w:spacing w:val="2"/>
        </w:rPr>
        <w:t xml:space="preserve">Представляя </w:t>
      </w:r>
      <w:r w:rsidR="009803D9">
        <w:rPr>
          <w:spacing w:val="2"/>
        </w:rPr>
        <w:t>з</w:t>
      </w:r>
      <w:r w:rsidR="00AB3F9A">
        <w:rPr>
          <w:spacing w:val="2"/>
        </w:rPr>
        <w:t>аявку</w:t>
      </w:r>
      <w:r w:rsidR="00AF196E" w:rsidRPr="00400A45">
        <w:rPr>
          <w:spacing w:val="2"/>
        </w:rPr>
        <w:t xml:space="preserve"> для участия в </w:t>
      </w:r>
      <w:r w:rsidR="00AF196E">
        <w:rPr>
          <w:spacing w:val="2"/>
        </w:rPr>
        <w:t>Премии</w:t>
      </w:r>
      <w:r w:rsidR="00AF196E" w:rsidRPr="00400A45">
        <w:rPr>
          <w:spacing w:val="2"/>
        </w:rPr>
        <w:t xml:space="preserve">, Участники </w:t>
      </w:r>
      <w:r w:rsidR="00AF196E">
        <w:rPr>
          <w:spacing w:val="2"/>
        </w:rPr>
        <w:t>Премии</w:t>
      </w:r>
      <w:r w:rsidR="00AF196E" w:rsidRPr="00400A45">
        <w:rPr>
          <w:spacing w:val="2"/>
        </w:rPr>
        <w:t xml:space="preserve"> соглашаются со следующими правилами и требованиями:</w:t>
      </w:r>
    </w:p>
    <w:p w14:paraId="2D5F1E4F" w14:textId="77777777" w:rsidR="00D96458" w:rsidRPr="00400A45" w:rsidRDefault="00D96458" w:rsidP="00AF196E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0E96FD3" w14:textId="77777777" w:rsidR="00D96458" w:rsidRDefault="00AF196E" w:rsidP="00AF196E">
      <w:pPr>
        <w:pStyle w:val="af2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D96458">
        <w:rPr>
          <w:spacing w:val="2"/>
        </w:rPr>
        <w:t xml:space="preserve">Участник Премии гарантирует, что при </w:t>
      </w:r>
      <w:r w:rsidR="00AB3F9A" w:rsidRPr="00D96458">
        <w:rPr>
          <w:spacing w:val="2"/>
        </w:rPr>
        <w:t xml:space="preserve">заполнении </w:t>
      </w:r>
      <w:r w:rsidR="009803D9" w:rsidRPr="00D96458">
        <w:rPr>
          <w:spacing w:val="2"/>
        </w:rPr>
        <w:t>з</w:t>
      </w:r>
      <w:r w:rsidR="00AB3F9A" w:rsidRPr="00D96458">
        <w:rPr>
          <w:spacing w:val="2"/>
        </w:rPr>
        <w:t>аявки</w:t>
      </w:r>
      <w:r w:rsidRPr="00D96458">
        <w:rPr>
          <w:spacing w:val="2"/>
        </w:rPr>
        <w:t xml:space="preserve"> соблюдены права третьих лиц и отсутствуют изображения лиц, </w:t>
      </w:r>
      <w:r w:rsidR="004B527E" w:rsidRPr="00D96458">
        <w:rPr>
          <w:spacing w:val="2"/>
        </w:rPr>
        <w:t>не достигших возраста 14</w:t>
      </w:r>
      <w:r w:rsidRPr="00D96458">
        <w:rPr>
          <w:spacing w:val="2"/>
        </w:rPr>
        <w:t xml:space="preserve"> (четырнадцати) лет</w:t>
      </w:r>
      <w:r w:rsidR="007348E6" w:rsidRPr="00D96458">
        <w:rPr>
          <w:spacing w:val="2"/>
        </w:rPr>
        <w:t xml:space="preserve"> —</w:t>
      </w:r>
      <w:r w:rsidRPr="00D96458">
        <w:rPr>
          <w:spacing w:val="2"/>
        </w:rPr>
        <w:t xml:space="preserve"> Участник несет полную ответственность в случае неисполнения настоящего условия;</w:t>
      </w:r>
    </w:p>
    <w:p w14:paraId="491F0087" w14:textId="77777777" w:rsidR="00D96458" w:rsidRDefault="00AF196E" w:rsidP="00AF196E">
      <w:pPr>
        <w:pStyle w:val="af2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D96458">
        <w:rPr>
          <w:spacing w:val="2"/>
        </w:rPr>
        <w:t>Участник гарантирует, что информация в Анкете соответствует действите</w:t>
      </w:r>
      <w:r w:rsidR="00AB3F9A" w:rsidRPr="00D96458">
        <w:rPr>
          <w:spacing w:val="2"/>
        </w:rPr>
        <w:t>льности, не содержит подлога, вымышленных данных</w:t>
      </w:r>
      <w:r w:rsidRPr="00D96458">
        <w:rPr>
          <w:spacing w:val="2"/>
        </w:rPr>
        <w:t>;</w:t>
      </w:r>
    </w:p>
    <w:p w14:paraId="668B92B8" w14:textId="1982C728" w:rsidR="00AF196E" w:rsidRPr="00D96458" w:rsidRDefault="00AF196E" w:rsidP="00AF196E">
      <w:pPr>
        <w:pStyle w:val="af2"/>
        <w:numPr>
          <w:ilvl w:val="0"/>
          <w:numId w:val="12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D96458">
        <w:rPr>
          <w:spacing w:val="2"/>
        </w:rPr>
        <w:t xml:space="preserve">Участник дает согласие на использование Организатором Премии данных своей Анкеты, </w:t>
      </w:r>
      <w:r w:rsidR="007348E6" w:rsidRPr="00D96458">
        <w:rPr>
          <w:spacing w:val="2"/>
        </w:rPr>
        <w:t>ее</w:t>
      </w:r>
      <w:r w:rsidRPr="00D96458">
        <w:rPr>
          <w:spacing w:val="2"/>
        </w:rPr>
        <w:t xml:space="preserve"> част</w:t>
      </w:r>
      <w:r w:rsidR="007348E6" w:rsidRPr="00D96458">
        <w:rPr>
          <w:spacing w:val="2"/>
        </w:rPr>
        <w:t>ей</w:t>
      </w:r>
      <w:r w:rsidRPr="00D96458">
        <w:rPr>
          <w:spacing w:val="2"/>
        </w:rPr>
        <w:t xml:space="preserve"> / фрагментов, своего изображения, зафиксированного в Анкете, а также гарантирует наличие согласия (разрешения) иных физических лиц, изображения которых присутствуют в </w:t>
      </w:r>
      <w:r w:rsidR="00AB3F9A" w:rsidRPr="00D96458">
        <w:rPr>
          <w:spacing w:val="2"/>
        </w:rPr>
        <w:t>Анкете</w:t>
      </w:r>
      <w:r w:rsidR="007348E6" w:rsidRPr="00D96458">
        <w:rPr>
          <w:spacing w:val="2"/>
        </w:rPr>
        <w:t>,</w:t>
      </w:r>
      <w:r w:rsidRPr="00D96458">
        <w:rPr>
          <w:spacing w:val="2"/>
        </w:rPr>
        <w:t xml:space="preserve"> на использование их изображений в составе </w:t>
      </w:r>
      <w:r w:rsidR="00AB3F9A" w:rsidRPr="00D96458">
        <w:rPr>
          <w:spacing w:val="2"/>
        </w:rPr>
        <w:t>Анкеты</w:t>
      </w:r>
      <w:r w:rsidRPr="00D96458">
        <w:rPr>
          <w:spacing w:val="2"/>
        </w:rPr>
        <w:t xml:space="preserve"> любыми способами и в любых целях без ограничения территории.</w:t>
      </w:r>
    </w:p>
    <w:p w14:paraId="3A9E85B2" w14:textId="1D55DECB" w:rsidR="00224C03" w:rsidRPr="00400A45" w:rsidRDefault="00224C03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3768E900" w14:textId="347989A3" w:rsidR="000811D6" w:rsidRPr="00400A45" w:rsidRDefault="00224C03" w:rsidP="000811D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3.</w:t>
      </w:r>
      <w:r w:rsidR="00DA670B" w:rsidRPr="00400A45">
        <w:rPr>
          <w:spacing w:val="2"/>
        </w:rPr>
        <w:t>4</w:t>
      </w:r>
      <w:r w:rsidRPr="00400A45">
        <w:rPr>
          <w:spacing w:val="2"/>
        </w:rPr>
        <w:t xml:space="preserve">. </w:t>
      </w:r>
      <w:r w:rsidR="000811D6" w:rsidRPr="00400A45">
        <w:rPr>
          <w:spacing w:val="2"/>
        </w:rPr>
        <w:t xml:space="preserve">Для участия в </w:t>
      </w:r>
      <w:r w:rsidR="0004127C">
        <w:rPr>
          <w:spacing w:val="2"/>
        </w:rPr>
        <w:t>Преми</w:t>
      </w:r>
      <w:r w:rsidR="00AF196E">
        <w:rPr>
          <w:spacing w:val="2"/>
        </w:rPr>
        <w:t>и</w:t>
      </w:r>
      <w:r w:rsidR="000811D6" w:rsidRPr="00400A45">
        <w:rPr>
          <w:spacing w:val="2"/>
        </w:rPr>
        <w:t xml:space="preserve"> </w:t>
      </w:r>
      <w:r w:rsidR="000811D6" w:rsidRPr="00BE4D42">
        <w:rPr>
          <w:spacing w:val="2"/>
          <w:u w:val="single"/>
        </w:rPr>
        <w:t>не принимаются</w:t>
      </w:r>
      <w:r w:rsidR="00221395">
        <w:rPr>
          <w:spacing w:val="2"/>
        </w:rPr>
        <w:t xml:space="preserve"> следующие </w:t>
      </w:r>
      <w:r w:rsidR="009803D9">
        <w:rPr>
          <w:spacing w:val="2"/>
        </w:rPr>
        <w:t>з</w:t>
      </w:r>
      <w:r w:rsidR="00221395">
        <w:rPr>
          <w:spacing w:val="2"/>
        </w:rPr>
        <w:t>аявки</w:t>
      </w:r>
      <w:r w:rsidR="000811D6" w:rsidRPr="00400A45">
        <w:rPr>
          <w:spacing w:val="2"/>
        </w:rPr>
        <w:t xml:space="preserve"> Участников:</w:t>
      </w:r>
    </w:p>
    <w:p w14:paraId="4EBF820F" w14:textId="5EE07D35" w:rsidR="000811D6" w:rsidRPr="00400A45" w:rsidRDefault="000811D6" w:rsidP="00723848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- </w:t>
      </w:r>
      <w:r w:rsidRPr="00107ECC">
        <w:rPr>
          <w:spacing w:val="2"/>
        </w:rPr>
        <w:t>содержащие рекламу товаров</w:t>
      </w:r>
      <w:r w:rsidR="009B2A83" w:rsidRPr="00107ECC">
        <w:rPr>
          <w:spacing w:val="2"/>
        </w:rPr>
        <w:t>, работ</w:t>
      </w:r>
      <w:r w:rsidRPr="00107ECC">
        <w:rPr>
          <w:spacing w:val="2"/>
        </w:rPr>
        <w:t xml:space="preserve"> и услуг</w:t>
      </w:r>
      <w:r w:rsidRPr="007348E6">
        <w:rPr>
          <w:bCs/>
          <w:spacing w:val="2"/>
        </w:rPr>
        <w:t>;</w:t>
      </w:r>
      <w:r w:rsidRPr="00107ECC">
        <w:rPr>
          <w:b/>
          <w:spacing w:val="2"/>
        </w:rPr>
        <w:t xml:space="preserve"> </w:t>
      </w:r>
    </w:p>
    <w:p w14:paraId="23ED6A38" w14:textId="4A0844C7" w:rsidR="000811D6" w:rsidRPr="00400A45" w:rsidRDefault="000811D6" w:rsidP="00723848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- пропагандирующие жестокость и насилие;</w:t>
      </w:r>
      <w:r w:rsidR="00107ECC">
        <w:rPr>
          <w:spacing w:val="2"/>
        </w:rPr>
        <w:t xml:space="preserve"> </w:t>
      </w:r>
    </w:p>
    <w:p w14:paraId="6610A7FB" w14:textId="77777777" w:rsidR="000811D6" w:rsidRPr="00400A45" w:rsidRDefault="000811D6" w:rsidP="00723848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- эротического или порнографического характера;</w:t>
      </w:r>
    </w:p>
    <w:p w14:paraId="28092685" w14:textId="77777777" w:rsidR="000811D6" w:rsidRPr="00400A45" w:rsidRDefault="000811D6" w:rsidP="00723848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- нарушающие общепринятые морально-этические нормы; </w:t>
      </w:r>
    </w:p>
    <w:p w14:paraId="02178A19" w14:textId="0181855B" w:rsidR="000811D6" w:rsidRPr="00400A45" w:rsidRDefault="000811D6" w:rsidP="00723848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- пропагандирующие курение</w:t>
      </w:r>
      <w:r w:rsidR="007348E6">
        <w:rPr>
          <w:spacing w:val="2"/>
        </w:rPr>
        <w:t>,</w:t>
      </w:r>
      <w:r w:rsidRPr="00400A45">
        <w:rPr>
          <w:spacing w:val="2"/>
        </w:rPr>
        <w:t xml:space="preserve"> или употребление алкогольных напитков</w:t>
      </w:r>
      <w:r w:rsidR="007348E6">
        <w:rPr>
          <w:spacing w:val="2"/>
        </w:rPr>
        <w:t>,</w:t>
      </w:r>
      <w:r w:rsidRPr="00400A45">
        <w:rPr>
          <w:spacing w:val="2"/>
        </w:rPr>
        <w:t xml:space="preserve"> или употребление</w:t>
      </w:r>
      <w:r w:rsidR="00654A90" w:rsidRPr="00400A45">
        <w:rPr>
          <w:spacing w:val="2"/>
        </w:rPr>
        <w:t xml:space="preserve"> </w:t>
      </w:r>
      <w:r w:rsidRPr="00400A45">
        <w:rPr>
          <w:spacing w:val="2"/>
        </w:rPr>
        <w:t>наркотических веществ;</w:t>
      </w:r>
    </w:p>
    <w:p w14:paraId="5C198306" w14:textId="77777777" w:rsidR="000811D6" w:rsidRPr="00400A45" w:rsidRDefault="000811D6" w:rsidP="00723848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- в содержании которых присутствуют экстремистские материалы;</w:t>
      </w:r>
    </w:p>
    <w:p w14:paraId="59C461E2" w14:textId="0A77F7F3" w:rsidR="000811D6" w:rsidRPr="00400A45" w:rsidRDefault="000811D6" w:rsidP="00723848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- содержание которых является клеветническим, оскорбительным, или иным образом порочит честь и дос</w:t>
      </w:r>
      <w:r w:rsidR="006D71FF">
        <w:rPr>
          <w:spacing w:val="2"/>
        </w:rPr>
        <w:t>тоинство других Пользователей, у</w:t>
      </w:r>
      <w:r w:rsidRPr="00400A45">
        <w:rPr>
          <w:spacing w:val="2"/>
        </w:rPr>
        <w:t xml:space="preserve">частников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Pr="00400A45">
        <w:rPr>
          <w:spacing w:val="2"/>
        </w:rPr>
        <w:t>, а также любых третьих лиц;</w:t>
      </w:r>
    </w:p>
    <w:p w14:paraId="444B033E" w14:textId="60E5ADAD" w:rsidR="000811D6" w:rsidRPr="00400A45" w:rsidRDefault="000811D6" w:rsidP="00723848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- иным образом нарушающие требования действующего законодательства Российской Федерации, в том числе требования, установленные Федеральным законом № 38-ФЗ </w:t>
      </w:r>
      <w:r w:rsidR="000841A2">
        <w:rPr>
          <w:spacing w:val="2"/>
        </w:rPr>
        <w:br/>
      </w:r>
      <w:r w:rsidRPr="00400A45">
        <w:rPr>
          <w:spacing w:val="2"/>
        </w:rPr>
        <w:t>«О</w:t>
      </w:r>
      <w:r w:rsidR="00723848">
        <w:rPr>
          <w:spacing w:val="2"/>
        </w:rPr>
        <w:t xml:space="preserve"> </w:t>
      </w:r>
      <w:r w:rsidR="00630266">
        <w:rPr>
          <w:spacing w:val="2"/>
        </w:rPr>
        <w:t>р</w:t>
      </w:r>
      <w:r w:rsidRPr="00400A45">
        <w:rPr>
          <w:spacing w:val="2"/>
        </w:rPr>
        <w:t>екламе»</w:t>
      </w:r>
      <w:r w:rsidR="007348E6">
        <w:rPr>
          <w:spacing w:val="2"/>
        </w:rPr>
        <w:t>.</w:t>
      </w:r>
    </w:p>
    <w:p w14:paraId="0CC84089" w14:textId="77777777" w:rsidR="008134FC" w:rsidRPr="00400A45" w:rsidRDefault="008134FC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79608788" w14:textId="0C82ABA2" w:rsidR="008851A6" w:rsidRDefault="00742AD0" w:rsidP="009D5886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  <w:r w:rsidRPr="00400A45">
        <w:rPr>
          <w:b/>
          <w:spacing w:val="2"/>
        </w:rPr>
        <w:t xml:space="preserve">4. </w:t>
      </w:r>
      <w:r w:rsidR="00C4569F" w:rsidRPr="00400A45">
        <w:rPr>
          <w:b/>
          <w:spacing w:val="2"/>
        </w:rPr>
        <w:t xml:space="preserve">Порядок и сроки проведения </w:t>
      </w:r>
      <w:r w:rsidR="003C5562">
        <w:rPr>
          <w:b/>
          <w:spacing w:val="2"/>
        </w:rPr>
        <w:t>Премии</w:t>
      </w:r>
    </w:p>
    <w:p w14:paraId="74044C71" w14:textId="5494CCC2" w:rsidR="003C5562" w:rsidRPr="003D3C5C" w:rsidRDefault="00B25ECB" w:rsidP="003C5562">
      <w:pPr>
        <w:pStyle w:val="af"/>
        <w:shd w:val="clear" w:color="auto" w:fill="FFFFFF"/>
        <w:rPr>
          <w:color w:val="000000"/>
        </w:rPr>
      </w:pPr>
      <w:r w:rsidRPr="003D3C5C">
        <w:rPr>
          <w:color w:val="000000"/>
        </w:rPr>
        <w:t>4.1</w:t>
      </w:r>
      <w:r w:rsidR="003C5562" w:rsidRPr="003D3C5C">
        <w:rPr>
          <w:color w:val="000000"/>
        </w:rPr>
        <w:t xml:space="preserve">. </w:t>
      </w:r>
      <w:r w:rsidR="003C5562" w:rsidRPr="00067C6C">
        <w:rPr>
          <w:color w:val="000000"/>
        </w:rPr>
        <w:t>Заявка на участие в Премии п</w:t>
      </w:r>
      <w:r w:rsidR="00AB3F9A" w:rsidRPr="00067C6C">
        <w:rPr>
          <w:color w:val="000000"/>
        </w:rPr>
        <w:t xml:space="preserve">одается кандидатом на участие </w:t>
      </w:r>
      <w:r w:rsidR="003C5562" w:rsidRPr="00067C6C">
        <w:rPr>
          <w:color w:val="000000"/>
        </w:rPr>
        <w:t xml:space="preserve">(далее </w:t>
      </w:r>
      <w:r w:rsidR="007348E6" w:rsidRPr="00067C6C">
        <w:rPr>
          <w:color w:val="000000"/>
        </w:rPr>
        <w:t>—</w:t>
      </w:r>
      <w:r w:rsidR="003C5562" w:rsidRPr="00067C6C">
        <w:rPr>
          <w:color w:val="000000"/>
        </w:rPr>
        <w:t xml:space="preserve"> кандидат) </w:t>
      </w:r>
      <w:r w:rsidR="00FC0A5D" w:rsidRPr="00067C6C">
        <w:rPr>
          <w:color w:val="000000"/>
        </w:rPr>
        <w:t xml:space="preserve">до </w:t>
      </w:r>
      <w:r w:rsidR="00747A52" w:rsidRPr="00067C6C">
        <w:rPr>
          <w:color w:val="000000"/>
        </w:rPr>
        <w:t>30</w:t>
      </w:r>
      <w:r w:rsidR="00FC0A5D" w:rsidRPr="00067C6C">
        <w:rPr>
          <w:color w:val="000000"/>
        </w:rPr>
        <w:t xml:space="preserve"> октя</w:t>
      </w:r>
      <w:r w:rsidR="003C5562" w:rsidRPr="00067C6C">
        <w:rPr>
          <w:color w:val="000000"/>
        </w:rPr>
        <w:t xml:space="preserve">бря 2023 года посредством </w:t>
      </w:r>
      <w:r w:rsidR="00657D79" w:rsidRPr="00067C6C">
        <w:rPr>
          <w:color w:val="000000"/>
        </w:rPr>
        <w:t>заполнения анкеты на официальном сайте Премии</w:t>
      </w:r>
      <w:r w:rsidR="003C5562" w:rsidRPr="00067C6C">
        <w:rPr>
          <w:color w:val="000000"/>
        </w:rPr>
        <w:t xml:space="preserve"> в информационно-телекоммуникационной</w:t>
      </w:r>
      <w:r w:rsidR="003C5562" w:rsidRPr="003D3C5C">
        <w:rPr>
          <w:color w:val="000000"/>
        </w:rPr>
        <w:t xml:space="preserve"> сети Интернет (далее </w:t>
      </w:r>
      <w:r w:rsidR="007348E6">
        <w:rPr>
          <w:color w:val="000000"/>
        </w:rPr>
        <w:t>—</w:t>
      </w:r>
      <w:r w:rsidR="003C5562" w:rsidRPr="003D3C5C">
        <w:rPr>
          <w:color w:val="000000"/>
        </w:rPr>
        <w:t xml:space="preserve"> официальный сайт).</w:t>
      </w:r>
    </w:p>
    <w:p w14:paraId="63F5913F" w14:textId="4AA5C979" w:rsidR="003C5562" w:rsidRPr="003D3C5C" w:rsidRDefault="00B25ECB" w:rsidP="003C5562">
      <w:pPr>
        <w:pStyle w:val="af"/>
        <w:shd w:val="clear" w:color="auto" w:fill="FFFFFF"/>
        <w:rPr>
          <w:color w:val="000000"/>
        </w:rPr>
      </w:pPr>
      <w:r w:rsidRPr="003D3C5C">
        <w:rPr>
          <w:color w:val="000000"/>
        </w:rPr>
        <w:t>4.2</w:t>
      </w:r>
      <w:r w:rsidR="003C5562" w:rsidRPr="003D3C5C">
        <w:rPr>
          <w:color w:val="000000"/>
        </w:rPr>
        <w:t xml:space="preserve">. Заявка должна быть заполнена на русском </w:t>
      </w:r>
      <w:r w:rsidRPr="003D3C5C">
        <w:rPr>
          <w:color w:val="000000"/>
        </w:rPr>
        <w:t>языке</w:t>
      </w:r>
      <w:r w:rsidR="003C5562" w:rsidRPr="003D3C5C">
        <w:rPr>
          <w:color w:val="000000"/>
        </w:rPr>
        <w:t>.</w:t>
      </w:r>
    </w:p>
    <w:p w14:paraId="5ED20403" w14:textId="77777777" w:rsidR="003C5562" w:rsidRPr="003D3C5C" w:rsidRDefault="003C5562" w:rsidP="003C5562">
      <w:pPr>
        <w:pStyle w:val="af"/>
        <w:shd w:val="clear" w:color="auto" w:fill="FFFFFF"/>
        <w:rPr>
          <w:color w:val="000000"/>
        </w:rPr>
      </w:pPr>
      <w:r w:rsidRPr="003D3C5C">
        <w:rPr>
          <w:color w:val="000000"/>
        </w:rPr>
        <w:t>К заявке прилагаются следующие документы и материалы:</w:t>
      </w:r>
    </w:p>
    <w:p w14:paraId="677635FB" w14:textId="08FAE315" w:rsidR="003C5562" w:rsidRPr="003D3C5C" w:rsidRDefault="007348E6" w:rsidP="003C5562">
      <w:pPr>
        <w:pStyle w:val="af"/>
        <w:shd w:val="clear" w:color="auto" w:fill="FFFFFF"/>
        <w:rPr>
          <w:color w:val="000000"/>
        </w:rPr>
      </w:pPr>
      <w:r>
        <w:rPr>
          <w:color w:val="000000"/>
        </w:rPr>
        <w:t>- и</w:t>
      </w:r>
      <w:r w:rsidR="00107ECC" w:rsidRPr="003D3C5C">
        <w:rPr>
          <w:color w:val="000000"/>
        </w:rPr>
        <w:t>стория</w:t>
      </w:r>
      <w:r>
        <w:rPr>
          <w:color w:val="000000"/>
        </w:rPr>
        <w:t xml:space="preserve"> кандидата о его</w:t>
      </w:r>
      <w:r w:rsidR="00107ECC" w:rsidRPr="003D3C5C">
        <w:rPr>
          <w:color w:val="000000"/>
        </w:rPr>
        <w:t xml:space="preserve"> жизни с сахарным диабетом 1</w:t>
      </w:r>
      <w:r>
        <w:rPr>
          <w:color w:val="000000"/>
        </w:rPr>
        <w:t>-го</w:t>
      </w:r>
      <w:r w:rsidR="00107ECC" w:rsidRPr="003D3C5C">
        <w:rPr>
          <w:color w:val="000000"/>
        </w:rPr>
        <w:t xml:space="preserve"> типа</w:t>
      </w:r>
      <w:r w:rsidR="003C5562" w:rsidRPr="003D3C5C">
        <w:rPr>
          <w:color w:val="000000"/>
        </w:rPr>
        <w:t xml:space="preserve"> кандидата (примерно 1000 знаков);</w:t>
      </w:r>
    </w:p>
    <w:p w14:paraId="3D01C37D" w14:textId="5A4E1922" w:rsidR="003C5562" w:rsidRPr="003D3C5C" w:rsidRDefault="007348E6" w:rsidP="003C5562">
      <w:pPr>
        <w:pStyle w:val="af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3C5562" w:rsidRPr="003D3C5C">
        <w:rPr>
          <w:color w:val="000000"/>
        </w:rPr>
        <w:t>цветные фотографии кандидата в цифровом формате с разрешением не менее</w:t>
      </w:r>
      <w:r w:rsidR="00747A52" w:rsidRPr="00747A52">
        <w:rPr>
          <w:color w:val="000000"/>
        </w:rPr>
        <w:t xml:space="preserve"> 1080</w:t>
      </w:r>
      <w:r w:rsidR="00747A52">
        <w:rPr>
          <w:color w:val="000000"/>
          <w:lang w:val="en-US"/>
        </w:rPr>
        <w:t>x</w:t>
      </w:r>
      <w:r w:rsidR="00747A52" w:rsidRPr="00747A52">
        <w:rPr>
          <w:color w:val="000000"/>
        </w:rPr>
        <w:t>720</w:t>
      </w:r>
      <w:r w:rsidR="003C5562" w:rsidRPr="003D3C5C">
        <w:rPr>
          <w:color w:val="000000"/>
        </w:rPr>
        <w:t>, включая фотографию крупным планом, подходящую для публикации;</w:t>
      </w:r>
    </w:p>
    <w:p w14:paraId="0AE7A800" w14:textId="1BD2F2BD" w:rsidR="003C5562" w:rsidRPr="003D3C5C" w:rsidRDefault="003C5562" w:rsidP="003C5562">
      <w:pPr>
        <w:pStyle w:val="af"/>
        <w:shd w:val="clear" w:color="auto" w:fill="FFFFFF"/>
        <w:rPr>
          <w:color w:val="000000"/>
        </w:rPr>
      </w:pPr>
      <w:r w:rsidRPr="003D3C5C">
        <w:rPr>
          <w:color w:val="000000"/>
        </w:rPr>
        <w:t>Неполные заявки или заявки без перечисленных выше сопроводительных материалов к рассмотрению не принимаются. Кандидатам следует сохранять у себя копии всех материалов, высланных вместе с заполненной заявкой. Ма</w:t>
      </w:r>
      <w:r w:rsidR="00AB3F9A" w:rsidRPr="003D3C5C">
        <w:rPr>
          <w:color w:val="000000"/>
        </w:rPr>
        <w:t>териалы, представленные в Анкете</w:t>
      </w:r>
      <w:r w:rsidRPr="003D3C5C">
        <w:rPr>
          <w:color w:val="000000"/>
        </w:rPr>
        <w:t>, не возвращаются.</w:t>
      </w:r>
    </w:p>
    <w:p w14:paraId="073C5C5A" w14:textId="543A6BC5" w:rsidR="00C4569F" w:rsidRPr="003D3C5C" w:rsidRDefault="00F93DA6" w:rsidP="00107ECC">
      <w:pPr>
        <w:pStyle w:val="af"/>
        <w:shd w:val="clear" w:color="auto" w:fill="FFFFFF"/>
        <w:rPr>
          <w:color w:val="000000"/>
        </w:rPr>
      </w:pPr>
      <w:r>
        <w:rPr>
          <w:color w:val="000000"/>
        </w:rPr>
        <w:t>Оргкомитет</w:t>
      </w:r>
      <w:r w:rsidR="003C5562" w:rsidRPr="003D3C5C">
        <w:rPr>
          <w:color w:val="000000"/>
        </w:rPr>
        <w:t xml:space="preserve"> направляет кандидатам, приславшим заявки на участие в Конкурсе, подтверждение о получении.</w:t>
      </w:r>
    </w:p>
    <w:p w14:paraId="31AFAA8F" w14:textId="5B3C9301" w:rsidR="00C4569F" w:rsidRPr="00400A45" w:rsidRDefault="00C4569F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4.1. </w:t>
      </w:r>
      <w:r w:rsidR="0004127C">
        <w:rPr>
          <w:spacing w:val="2"/>
        </w:rPr>
        <w:t>Премия</w:t>
      </w:r>
      <w:r w:rsidRPr="00400A45">
        <w:rPr>
          <w:spacing w:val="2"/>
        </w:rPr>
        <w:t xml:space="preserve"> проводится согласно </w:t>
      </w:r>
      <w:r w:rsidR="00131CBB" w:rsidRPr="00400A45">
        <w:rPr>
          <w:spacing w:val="2"/>
        </w:rPr>
        <w:t xml:space="preserve">следующему </w:t>
      </w:r>
      <w:r w:rsidRPr="00400A45">
        <w:rPr>
          <w:spacing w:val="2"/>
        </w:rPr>
        <w:t>календарному плану</w:t>
      </w:r>
      <w:r w:rsidR="00131CBB" w:rsidRPr="00400A45">
        <w:rPr>
          <w:spacing w:val="2"/>
        </w:rPr>
        <w:t>:</w:t>
      </w:r>
    </w:p>
    <w:p w14:paraId="3B2EFCD4" w14:textId="77777777" w:rsidR="00C4569F" w:rsidRPr="00400A45" w:rsidRDefault="00C4569F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400A45" w:rsidRPr="002B3BCD" w14:paraId="723A07C6" w14:textId="77777777" w:rsidTr="00DA670B">
        <w:tc>
          <w:tcPr>
            <w:tcW w:w="3539" w:type="dxa"/>
            <w:shd w:val="clear" w:color="auto" w:fill="AEAAAA" w:themeFill="background2" w:themeFillShade="BF"/>
          </w:tcPr>
          <w:p w14:paraId="14A6126E" w14:textId="77777777" w:rsidR="00244699" w:rsidRPr="002B3BCD" w:rsidRDefault="00244699" w:rsidP="002B3BCD">
            <w:pPr>
              <w:textAlignment w:val="baseline"/>
              <w:rPr>
                <w:b/>
                <w:bCs/>
                <w:spacing w:val="2"/>
                <w:sz w:val="22"/>
                <w:szCs w:val="22"/>
              </w:rPr>
            </w:pPr>
            <w:r w:rsidRPr="002B3BCD">
              <w:rPr>
                <w:b/>
                <w:bCs/>
                <w:spacing w:val="2"/>
                <w:sz w:val="22"/>
                <w:szCs w:val="22"/>
              </w:rPr>
              <w:t>Этап</w:t>
            </w:r>
          </w:p>
        </w:tc>
        <w:tc>
          <w:tcPr>
            <w:tcW w:w="2691" w:type="dxa"/>
            <w:shd w:val="clear" w:color="auto" w:fill="AEAAAA" w:themeFill="background2" w:themeFillShade="BF"/>
          </w:tcPr>
          <w:p w14:paraId="421DCF64" w14:textId="77777777" w:rsidR="00244699" w:rsidRPr="002B3BCD" w:rsidRDefault="007567CB" w:rsidP="002B3BCD">
            <w:pPr>
              <w:textAlignment w:val="baseline"/>
              <w:rPr>
                <w:b/>
                <w:bCs/>
                <w:spacing w:val="2"/>
                <w:sz w:val="22"/>
                <w:szCs w:val="22"/>
              </w:rPr>
            </w:pPr>
            <w:r w:rsidRPr="002B3BCD">
              <w:rPr>
                <w:b/>
                <w:bCs/>
                <w:spacing w:val="2"/>
                <w:sz w:val="22"/>
                <w:szCs w:val="22"/>
              </w:rPr>
              <w:t>Сроки</w:t>
            </w:r>
          </w:p>
        </w:tc>
        <w:tc>
          <w:tcPr>
            <w:tcW w:w="3115" w:type="dxa"/>
            <w:shd w:val="clear" w:color="auto" w:fill="AEAAAA" w:themeFill="background2" w:themeFillShade="BF"/>
          </w:tcPr>
          <w:p w14:paraId="0CAA0978" w14:textId="77777777" w:rsidR="00244699" w:rsidRPr="002B3BCD" w:rsidRDefault="00244699" w:rsidP="002B3BCD">
            <w:pPr>
              <w:textAlignment w:val="baseline"/>
              <w:rPr>
                <w:b/>
                <w:bCs/>
                <w:spacing w:val="2"/>
                <w:sz w:val="22"/>
                <w:szCs w:val="22"/>
              </w:rPr>
            </w:pPr>
            <w:r w:rsidRPr="002B3BCD">
              <w:rPr>
                <w:b/>
                <w:bCs/>
                <w:spacing w:val="2"/>
                <w:sz w:val="22"/>
                <w:szCs w:val="22"/>
              </w:rPr>
              <w:t>Ответственные</w:t>
            </w:r>
          </w:p>
        </w:tc>
      </w:tr>
      <w:tr w:rsidR="00400A45" w:rsidRPr="002B3BCD" w14:paraId="2B9B7B55" w14:textId="77777777" w:rsidTr="00A45EA5">
        <w:tc>
          <w:tcPr>
            <w:tcW w:w="3539" w:type="dxa"/>
          </w:tcPr>
          <w:p w14:paraId="37492633" w14:textId="32614846" w:rsidR="00C4569F" w:rsidRPr="002B3BCD" w:rsidRDefault="00C4569F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 xml:space="preserve">Размещение объявления о проведении </w:t>
            </w:r>
            <w:r w:rsidR="00B25ECB">
              <w:rPr>
                <w:spacing w:val="2"/>
                <w:sz w:val="22"/>
                <w:szCs w:val="22"/>
              </w:rPr>
              <w:t>Премии</w:t>
            </w:r>
          </w:p>
        </w:tc>
        <w:tc>
          <w:tcPr>
            <w:tcW w:w="2691" w:type="dxa"/>
          </w:tcPr>
          <w:p w14:paraId="0C4B4254" w14:textId="05861D73" w:rsidR="00C4569F" w:rsidRPr="002B3BCD" w:rsidRDefault="00C4569F" w:rsidP="00B25ECB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 xml:space="preserve">Не позднее </w:t>
            </w:r>
            <w:r w:rsidR="00B25ECB">
              <w:rPr>
                <w:spacing w:val="2"/>
                <w:sz w:val="22"/>
                <w:szCs w:val="22"/>
              </w:rPr>
              <w:t>1</w:t>
            </w:r>
            <w:r w:rsidR="00512A77" w:rsidRPr="002B3BCD">
              <w:rPr>
                <w:spacing w:val="2"/>
                <w:sz w:val="22"/>
                <w:szCs w:val="22"/>
              </w:rPr>
              <w:t xml:space="preserve"> </w:t>
            </w:r>
            <w:r w:rsidR="00B25ECB">
              <w:rPr>
                <w:spacing w:val="2"/>
                <w:sz w:val="22"/>
                <w:szCs w:val="22"/>
              </w:rPr>
              <w:t xml:space="preserve">сентября 2023 </w:t>
            </w:r>
          </w:p>
        </w:tc>
        <w:tc>
          <w:tcPr>
            <w:tcW w:w="3115" w:type="dxa"/>
          </w:tcPr>
          <w:p w14:paraId="3E3C5526" w14:textId="5ADADEC4" w:rsidR="00C4569F" w:rsidRPr="002B3BCD" w:rsidRDefault="00EF745E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 xml:space="preserve">Оргкомитет </w:t>
            </w:r>
            <w:r w:rsidR="0004127C">
              <w:rPr>
                <w:spacing w:val="2"/>
                <w:sz w:val="22"/>
                <w:szCs w:val="22"/>
              </w:rPr>
              <w:t>Преми</w:t>
            </w:r>
            <w:r w:rsidR="00B25ECB">
              <w:rPr>
                <w:spacing w:val="2"/>
                <w:sz w:val="22"/>
                <w:szCs w:val="22"/>
              </w:rPr>
              <w:t>и</w:t>
            </w:r>
          </w:p>
        </w:tc>
      </w:tr>
      <w:tr w:rsidR="00400A45" w:rsidRPr="002B3BCD" w14:paraId="0B79EF80" w14:textId="77777777" w:rsidTr="00A45EA5">
        <w:tc>
          <w:tcPr>
            <w:tcW w:w="3539" w:type="dxa"/>
          </w:tcPr>
          <w:p w14:paraId="06D72E45" w14:textId="77777777" w:rsidR="00C4569F" w:rsidRPr="002B3BCD" w:rsidRDefault="00C4569F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>Прием заявок</w:t>
            </w:r>
          </w:p>
        </w:tc>
        <w:tc>
          <w:tcPr>
            <w:tcW w:w="2691" w:type="dxa"/>
          </w:tcPr>
          <w:p w14:paraId="0816BE00" w14:textId="23E17CEC" w:rsidR="00EF745E" w:rsidRPr="002B3BCD" w:rsidRDefault="00B25ECB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 сентября 2023</w:t>
            </w:r>
            <w:r w:rsidR="00C4569F" w:rsidRPr="002B3BCD">
              <w:rPr>
                <w:spacing w:val="2"/>
                <w:sz w:val="22"/>
                <w:szCs w:val="22"/>
              </w:rPr>
              <w:t xml:space="preserve"> – </w:t>
            </w:r>
          </w:p>
          <w:p w14:paraId="6B83AA90" w14:textId="207F5742" w:rsidR="00C4569F" w:rsidRPr="002B3BCD" w:rsidRDefault="0095205A" w:rsidP="00FC0A5D">
            <w:pPr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30</w:t>
            </w:r>
            <w:r w:rsidR="00FC0A5D">
              <w:rPr>
                <w:spacing w:val="2"/>
                <w:sz w:val="22"/>
                <w:szCs w:val="22"/>
              </w:rPr>
              <w:t xml:space="preserve"> ок</w:t>
            </w:r>
            <w:r w:rsidR="00B25ECB">
              <w:rPr>
                <w:spacing w:val="2"/>
                <w:sz w:val="22"/>
                <w:szCs w:val="22"/>
              </w:rPr>
              <w:t>тября</w:t>
            </w:r>
            <w:r w:rsidR="000841A2" w:rsidRPr="002B3BCD">
              <w:rPr>
                <w:spacing w:val="2"/>
                <w:sz w:val="22"/>
                <w:szCs w:val="22"/>
              </w:rPr>
              <w:t xml:space="preserve"> </w:t>
            </w:r>
            <w:r w:rsidR="00C4569F" w:rsidRPr="002B3BCD">
              <w:rPr>
                <w:spacing w:val="2"/>
                <w:sz w:val="22"/>
                <w:szCs w:val="22"/>
              </w:rPr>
              <w:t>202</w:t>
            </w:r>
            <w:r w:rsidR="009803D9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14:paraId="353348BB" w14:textId="7D60F43E" w:rsidR="00C4569F" w:rsidRPr="002B3BCD" w:rsidRDefault="00EF745E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 xml:space="preserve">Оргкомитет </w:t>
            </w:r>
            <w:r w:rsidR="0004127C">
              <w:rPr>
                <w:spacing w:val="2"/>
                <w:sz w:val="22"/>
                <w:szCs w:val="22"/>
              </w:rPr>
              <w:t>Преми</w:t>
            </w:r>
            <w:r w:rsidR="00B25ECB">
              <w:rPr>
                <w:spacing w:val="2"/>
                <w:sz w:val="22"/>
                <w:szCs w:val="22"/>
              </w:rPr>
              <w:t>и</w:t>
            </w:r>
          </w:p>
        </w:tc>
      </w:tr>
      <w:tr w:rsidR="00400A45" w:rsidRPr="002B3BCD" w14:paraId="0831E1A0" w14:textId="77777777" w:rsidTr="00A45EA5">
        <w:tc>
          <w:tcPr>
            <w:tcW w:w="3539" w:type="dxa"/>
          </w:tcPr>
          <w:p w14:paraId="5FE5B280" w14:textId="30B58589" w:rsidR="00EF745E" w:rsidRPr="002B3BCD" w:rsidRDefault="00EF745E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>От</w:t>
            </w:r>
            <w:r w:rsidR="00D62132" w:rsidRPr="002B3BCD">
              <w:rPr>
                <w:spacing w:val="2"/>
                <w:sz w:val="22"/>
                <w:szCs w:val="22"/>
              </w:rPr>
              <w:t>бор</w:t>
            </w:r>
            <w:r w:rsidRPr="002B3BCD">
              <w:rPr>
                <w:spacing w:val="2"/>
                <w:sz w:val="22"/>
                <w:szCs w:val="22"/>
              </w:rPr>
              <w:t xml:space="preserve"> </w:t>
            </w:r>
            <w:r w:rsidR="00D62132" w:rsidRPr="002B3BCD">
              <w:rPr>
                <w:spacing w:val="2"/>
                <w:sz w:val="22"/>
                <w:szCs w:val="22"/>
              </w:rPr>
              <w:t xml:space="preserve">заявок, </w:t>
            </w:r>
            <w:r w:rsidRPr="002B3BCD">
              <w:rPr>
                <w:spacing w:val="2"/>
                <w:sz w:val="22"/>
                <w:szCs w:val="22"/>
              </w:rPr>
              <w:t xml:space="preserve">соответствующих Положению о </w:t>
            </w:r>
            <w:r w:rsidR="0004127C">
              <w:rPr>
                <w:spacing w:val="2"/>
                <w:sz w:val="22"/>
                <w:szCs w:val="22"/>
              </w:rPr>
              <w:t>Преми</w:t>
            </w:r>
            <w:r w:rsidR="00B25ECB">
              <w:rPr>
                <w:spacing w:val="2"/>
                <w:sz w:val="22"/>
                <w:szCs w:val="22"/>
              </w:rPr>
              <w:t>и</w:t>
            </w:r>
          </w:p>
        </w:tc>
        <w:tc>
          <w:tcPr>
            <w:tcW w:w="2691" w:type="dxa"/>
          </w:tcPr>
          <w:p w14:paraId="693E90C5" w14:textId="30B8CC15" w:rsidR="00B25ECB" w:rsidRPr="002B3BCD" w:rsidRDefault="0095205A" w:rsidP="00FC0A5D">
            <w:pPr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en-US"/>
              </w:rPr>
              <w:t>3</w:t>
            </w:r>
            <w:r w:rsidR="00AE2896">
              <w:rPr>
                <w:spacing w:val="2"/>
                <w:sz w:val="22"/>
                <w:szCs w:val="22"/>
              </w:rPr>
              <w:t>1</w:t>
            </w:r>
            <w:r w:rsidR="00B25ECB">
              <w:rPr>
                <w:spacing w:val="2"/>
                <w:sz w:val="22"/>
                <w:szCs w:val="22"/>
              </w:rPr>
              <w:t xml:space="preserve"> </w:t>
            </w:r>
            <w:r w:rsidR="00FC0A5D">
              <w:rPr>
                <w:spacing w:val="2"/>
                <w:sz w:val="22"/>
                <w:szCs w:val="22"/>
              </w:rPr>
              <w:t>октября 2023 – 1</w:t>
            </w:r>
            <w:r>
              <w:rPr>
                <w:spacing w:val="2"/>
                <w:sz w:val="22"/>
                <w:szCs w:val="22"/>
                <w:lang w:val="en-US"/>
              </w:rPr>
              <w:t>0</w:t>
            </w:r>
            <w:r w:rsidR="00B25ECB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ноября</w:t>
            </w:r>
            <w:r w:rsidR="00B25ECB">
              <w:rPr>
                <w:spacing w:val="2"/>
                <w:sz w:val="22"/>
                <w:szCs w:val="22"/>
              </w:rPr>
              <w:t xml:space="preserve"> 2023 </w:t>
            </w:r>
          </w:p>
        </w:tc>
        <w:tc>
          <w:tcPr>
            <w:tcW w:w="3115" w:type="dxa"/>
          </w:tcPr>
          <w:p w14:paraId="2044BDCB" w14:textId="527B6793" w:rsidR="00C4569F" w:rsidRPr="002B3BCD" w:rsidRDefault="00CC5EE0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 xml:space="preserve">Оргкомитет </w:t>
            </w:r>
            <w:r w:rsidR="0004127C">
              <w:rPr>
                <w:spacing w:val="2"/>
                <w:sz w:val="22"/>
                <w:szCs w:val="22"/>
              </w:rPr>
              <w:t>Преми</w:t>
            </w:r>
            <w:r w:rsidR="00B25ECB">
              <w:rPr>
                <w:spacing w:val="2"/>
                <w:sz w:val="22"/>
                <w:szCs w:val="22"/>
              </w:rPr>
              <w:t>и</w:t>
            </w:r>
          </w:p>
        </w:tc>
      </w:tr>
      <w:tr w:rsidR="00400A45" w:rsidRPr="002B3BCD" w14:paraId="71A4C734" w14:textId="77777777" w:rsidTr="00A45EA5">
        <w:tc>
          <w:tcPr>
            <w:tcW w:w="3539" w:type="dxa"/>
          </w:tcPr>
          <w:p w14:paraId="7CA97889" w14:textId="5465557F" w:rsidR="00C4569F" w:rsidRPr="002B3BCD" w:rsidRDefault="00EF745E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>Рассылка извещений</w:t>
            </w:r>
            <w:r w:rsidR="00A24446" w:rsidRPr="002B3BCD">
              <w:rPr>
                <w:spacing w:val="2"/>
                <w:sz w:val="22"/>
                <w:szCs w:val="22"/>
              </w:rPr>
              <w:t xml:space="preserve"> участникам</w:t>
            </w:r>
            <w:r w:rsidRPr="002B3BCD">
              <w:rPr>
                <w:spacing w:val="2"/>
                <w:sz w:val="22"/>
                <w:szCs w:val="22"/>
              </w:rPr>
              <w:t xml:space="preserve"> о допуске к участию в </w:t>
            </w:r>
            <w:r w:rsidR="00B25ECB">
              <w:rPr>
                <w:spacing w:val="2"/>
                <w:sz w:val="22"/>
                <w:szCs w:val="22"/>
              </w:rPr>
              <w:t>Премии</w:t>
            </w:r>
          </w:p>
        </w:tc>
        <w:tc>
          <w:tcPr>
            <w:tcW w:w="2691" w:type="dxa"/>
          </w:tcPr>
          <w:p w14:paraId="0C820F91" w14:textId="4424FD0B" w:rsidR="00FC40B4" w:rsidRPr="002B3BCD" w:rsidRDefault="00FC0A5D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Не позднее </w:t>
            </w:r>
            <w:r w:rsidR="0095205A">
              <w:rPr>
                <w:spacing w:val="2"/>
                <w:sz w:val="22"/>
                <w:szCs w:val="22"/>
              </w:rPr>
              <w:t>10 ноября</w:t>
            </w:r>
          </w:p>
          <w:p w14:paraId="749BE173" w14:textId="77777777" w:rsidR="00C4569F" w:rsidRPr="002B3BCD" w:rsidRDefault="00C4569F" w:rsidP="002B3BCD">
            <w:pPr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3115" w:type="dxa"/>
          </w:tcPr>
          <w:p w14:paraId="1B24E653" w14:textId="5D4CFEB7" w:rsidR="00C4569F" w:rsidRPr="002B3BCD" w:rsidRDefault="00CC5EE0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 xml:space="preserve">Оргкомитет </w:t>
            </w:r>
            <w:r w:rsidR="0004127C">
              <w:rPr>
                <w:spacing w:val="2"/>
                <w:sz w:val="22"/>
                <w:szCs w:val="22"/>
              </w:rPr>
              <w:t>Преми</w:t>
            </w:r>
            <w:r w:rsidR="00B25ECB">
              <w:rPr>
                <w:spacing w:val="2"/>
                <w:sz w:val="22"/>
                <w:szCs w:val="22"/>
              </w:rPr>
              <w:t>и</w:t>
            </w:r>
          </w:p>
        </w:tc>
      </w:tr>
      <w:tr w:rsidR="00400A45" w:rsidRPr="002B3BCD" w14:paraId="14149350" w14:textId="77777777" w:rsidTr="00A45EA5">
        <w:tc>
          <w:tcPr>
            <w:tcW w:w="3539" w:type="dxa"/>
          </w:tcPr>
          <w:p w14:paraId="17F0204C" w14:textId="77A9BE09" w:rsidR="00244699" w:rsidRPr="002B3BCD" w:rsidRDefault="00244699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 xml:space="preserve">Публикация результатов </w:t>
            </w:r>
            <w:r w:rsidR="0004127C">
              <w:rPr>
                <w:spacing w:val="2"/>
                <w:sz w:val="22"/>
                <w:szCs w:val="22"/>
              </w:rPr>
              <w:t>Преми</w:t>
            </w:r>
            <w:r w:rsidR="00B25ECB">
              <w:rPr>
                <w:spacing w:val="2"/>
                <w:sz w:val="22"/>
                <w:szCs w:val="22"/>
              </w:rPr>
              <w:t>и</w:t>
            </w:r>
            <w:r w:rsidRPr="002B3BCD">
              <w:rPr>
                <w:spacing w:val="2"/>
                <w:sz w:val="22"/>
                <w:szCs w:val="22"/>
              </w:rPr>
              <w:t>. Рассылка извещений победителям</w:t>
            </w:r>
          </w:p>
        </w:tc>
        <w:tc>
          <w:tcPr>
            <w:tcW w:w="2691" w:type="dxa"/>
          </w:tcPr>
          <w:p w14:paraId="7213C8D7" w14:textId="4483D79B" w:rsidR="00244699" w:rsidRPr="002B3BCD" w:rsidRDefault="0095205A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 w:rsidR="00067C6C">
              <w:rPr>
                <w:spacing w:val="2"/>
                <w:sz w:val="22"/>
                <w:szCs w:val="22"/>
              </w:rPr>
              <w:t>4</w:t>
            </w:r>
            <w:r>
              <w:rPr>
                <w:spacing w:val="2"/>
                <w:sz w:val="22"/>
                <w:szCs w:val="22"/>
              </w:rPr>
              <w:t xml:space="preserve"> ноября</w:t>
            </w:r>
            <w:r w:rsidR="00B25ECB">
              <w:rPr>
                <w:spacing w:val="2"/>
                <w:sz w:val="22"/>
                <w:szCs w:val="22"/>
              </w:rPr>
              <w:t xml:space="preserve"> 2023 </w:t>
            </w:r>
          </w:p>
        </w:tc>
        <w:tc>
          <w:tcPr>
            <w:tcW w:w="3115" w:type="dxa"/>
          </w:tcPr>
          <w:p w14:paraId="7C0CDA03" w14:textId="14B63DB5" w:rsidR="00244699" w:rsidRPr="002B3BCD" w:rsidRDefault="00BD2B10" w:rsidP="002B3BCD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2B3BCD">
              <w:rPr>
                <w:spacing w:val="2"/>
                <w:sz w:val="22"/>
                <w:szCs w:val="22"/>
              </w:rPr>
              <w:t xml:space="preserve">Оргкомитет </w:t>
            </w:r>
            <w:r w:rsidR="0004127C">
              <w:rPr>
                <w:spacing w:val="2"/>
                <w:sz w:val="22"/>
                <w:szCs w:val="22"/>
              </w:rPr>
              <w:t>Преми</w:t>
            </w:r>
            <w:r w:rsidR="00B25ECB">
              <w:rPr>
                <w:spacing w:val="2"/>
                <w:sz w:val="22"/>
                <w:szCs w:val="22"/>
              </w:rPr>
              <w:t>и</w:t>
            </w:r>
          </w:p>
        </w:tc>
      </w:tr>
    </w:tbl>
    <w:p w14:paraId="77AB9AA0" w14:textId="77777777" w:rsidR="003E4FD2" w:rsidRPr="00400A45" w:rsidRDefault="003E4FD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D57E690" w14:textId="60EA8EE0" w:rsidR="00C4569F" w:rsidRPr="00067C6C" w:rsidRDefault="00BA6435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067C6C">
        <w:rPr>
          <w:spacing w:val="2"/>
        </w:rPr>
        <w:t>4.2. Оргкомитет</w:t>
      </w:r>
      <w:r w:rsidR="000841A2" w:rsidRPr="00067C6C">
        <w:rPr>
          <w:spacing w:val="2"/>
        </w:rPr>
        <w:t xml:space="preserve"> не позднее </w:t>
      </w:r>
      <w:r w:rsidR="00B25ECB" w:rsidRPr="00067C6C">
        <w:rPr>
          <w:spacing w:val="2"/>
        </w:rPr>
        <w:t>1 сентября 2023 года</w:t>
      </w:r>
      <w:r w:rsidRPr="00067C6C">
        <w:rPr>
          <w:spacing w:val="2"/>
        </w:rPr>
        <w:t xml:space="preserve"> публикует </w:t>
      </w:r>
      <w:r w:rsidR="000841A2" w:rsidRPr="00067C6C">
        <w:rPr>
          <w:spacing w:val="2"/>
        </w:rPr>
        <w:t xml:space="preserve">на официальном интернет-портале </w:t>
      </w:r>
      <w:r w:rsidR="0004127C" w:rsidRPr="00067C6C">
        <w:rPr>
          <w:spacing w:val="2"/>
        </w:rPr>
        <w:t>Преми</w:t>
      </w:r>
      <w:r w:rsidR="00B25ECB" w:rsidRPr="00067C6C">
        <w:rPr>
          <w:spacing w:val="2"/>
        </w:rPr>
        <w:t>и</w:t>
      </w:r>
      <w:r w:rsidR="000841A2" w:rsidRPr="00067C6C">
        <w:rPr>
          <w:spacing w:val="2"/>
        </w:rPr>
        <w:t xml:space="preserve"> </w:t>
      </w:r>
      <w:r w:rsidR="00F93DA6">
        <w:rPr>
          <w:spacing w:val="2"/>
          <w:lang w:val="en-US"/>
        </w:rPr>
        <w:t>www</w:t>
      </w:r>
      <w:r w:rsidR="00F93DA6" w:rsidRPr="00F93DA6">
        <w:rPr>
          <w:spacing w:val="2"/>
        </w:rPr>
        <w:t>.</w:t>
      </w:r>
      <w:r w:rsidR="00F93DA6" w:rsidRPr="00F93DA6">
        <w:rPr>
          <w:spacing w:val="2"/>
        </w:rPr>
        <w:t>diainpersons.ru/</w:t>
      </w:r>
      <w:proofErr w:type="spellStart"/>
      <w:r w:rsidR="00F93DA6" w:rsidRPr="00F93DA6">
        <w:rPr>
          <w:spacing w:val="2"/>
        </w:rPr>
        <w:t>awards</w:t>
      </w:r>
      <w:proofErr w:type="spellEnd"/>
      <w:r w:rsidR="00F93DA6" w:rsidRPr="00F93DA6">
        <w:rPr>
          <w:spacing w:val="2"/>
        </w:rPr>
        <w:t>.</w:t>
      </w:r>
      <w:r w:rsidR="00F93DA6" w:rsidRPr="00F93DA6">
        <w:rPr>
          <w:spacing w:val="2"/>
        </w:rPr>
        <w:t xml:space="preserve"> </w:t>
      </w:r>
      <w:r w:rsidR="000841A2" w:rsidRPr="00067C6C">
        <w:rPr>
          <w:spacing w:val="2"/>
        </w:rPr>
        <w:t xml:space="preserve">объявление </w:t>
      </w:r>
      <w:r w:rsidR="009B2A83" w:rsidRPr="00067C6C">
        <w:rPr>
          <w:spacing w:val="2"/>
        </w:rPr>
        <w:t xml:space="preserve">о </w:t>
      </w:r>
      <w:r w:rsidR="00B25ECB" w:rsidRPr="00067C6C">
        <w:rPr>
          <w:spacing w:val="2"/>
        </w:rPr>
        <w:t>начале приема заявок.</w:t>
      </w:r>
    </w:p>
    <w:p w14:paraId="0034CE4D" w14:textId="77777777" w:rsidR="003E4FD2" w:rsidRPr="00067C6C" w:rsidRDefault="003E4FD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4DB04FE" w14:textId="217815E5" w:rsidR="00BA6435" w:rsidRPr="00F93DA6" w:rsidRDefault="00BA6435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067C6C">
        <w:rPr>
          <w:spacing w:val="2"/>
        </w:rPr>
        <w:t>4.3. Оргкомитет осуществляет при</w:t>
      </w:r>
      <w:r w:rsidR="00A16150" w:rsidRPr="00067C6C">
        <w:rPr>
          <w:spacing w:val="2"/>
        </w:rPr>
        <w:t xml:space="preserve">ем заявок на участие в </w:t>
      </w:r>
      <w:r w:rsidR="00B25ECB" w:rsidRPr="00067C6C">
        <w:rPr>
          <w:spacing w:val="2"/>
        </w:rPr>
        <w:t>Премии</w:t>
      </w:r>
      <w:r w:rsidR="00A16150" w:rsidRPr="00067C6C">
        <w:rPr>
          <w:spacing w:val="2"/>
        </w:rPr>
        <w:t xml:space="preserve">. </w:t>
      </w:r>
      <w:r w:rsidRPr="00067C6C">
        <w:rPr>
          <w:spacing w:val="2"/>
        </w:rPr>
        <w:t>Заявки подаются в электронной форме через официальный интернет-</w:t>
      </w:r>
      <w:r w:rsidR="000841A2" w:rsidRPr="00067C6C">
        <w:rPr>
          <w:spacing w:val="2"/>
        </w:rPr>
        <w:t xml:space="preserve">портал </w:t>
      </w:r>
      <w:r w:rsidR="0004127C" w:rsidRPr="00067C6C">
        <w:rPr>
          <w:spacing w:val="2"/>
        </w:rPr>
        <w:t>Преми</w:t>
      </w:r>
      <w:r w:rsidR="00B25ECB" w:rsidRPr="00067C6C">
        <w:rPr>
          <w:spacing w:val="2"/>
        </w:rPr>
        <w:t>и</w:t>
      </w:r>
      <w:r w:rsidRPr="00067C6C">
        <w:rPr>
          <w:spacing w:val="2"/>
        </w:rPr>
        <w:t xml:space="preserve">: </w:t>
      </w:r>
      <w:r w:rsidR="00F93DA6">
        <w:rPr>
          <w:spacing w:val="2"/>
          <w:lang w:val="en-US"/>
        </w:rPr>
        <w:t>www</w:t>
      </w:r>
      <w:r w:rsidR="00F93DA6" w:rsidRPr="00F93DA6">
        <w:rPr>
          <w:spacing w:val="2"/>
        </w:rPr>
        <w:t>.diainpersons.ru/</w:t>
      </w:r>
      <w:proofErr w:type="spellStart"/>
      <w:r w:rsidR="00F93DA6" w:rsidRPr="00F93DA6">
        <w:rPr>
          <w:spacing w:val="2"/>
        </w:rPr>
        <w:t>awards</w:t>
      </w:r>
      <w:proofErr w:type="spellEnd"/>
      <w:r w:rsidR="00F93DA6" w:rsidRPr="00F93DA6">
        <w:rPr>
          <w:spacing w:val="2"/>
        </w:rPr>
        <w:t>.</w:t>
      </w:r>
    </w:p>
    <w:p w14:paraId="615B2D69" w14:textId="77777777" w:rsidR="003E4FD2" w:rsidRPr="00067C6C" w:rsidRDefault="003E4FD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1E9F2A5" w14:textId="3DED9143" w:rsidR="00417608" w:rsidRPr="00067C6C" w:rsidRDefault="00BA6435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067C6C">
        <w:rPr>
          <w:spacing w:val="2"/>
        </w:rPr>
        <w:t xml:space="preserve">4.4. </w:t>
      </w:r>
      <w:r w:rsidR="00654A90" w:rsidRPr="00067C6C">
        <w:rPr>
          <w:spacing w:val="2"/>
        </w:rPr>
        <w:t xml:space="preserve">Отбор заявок проводится Оргкомитетом до </w:t>
      </w:r>
      <w:r w:rsidR="00747A52" w:rsidRPr="00067C6C">
        <w:rPr>
          <w:spacing w:val="2"/>
        </w:rPr>
        <w:t>10</w:t>
      </w:r>
      <w:r w:rsidR="00B25ECB" w:rsidRPr="00067C6C">
        <w:rPr>
          <w:spacing w:val="2"/>
        </w:rPr>
        <w:t xml:space="preserve"> </w:t>
      </w:r>
      <w:r w:rsidR="00747A52" w:rsidRPr="00067C6C">
        <w:rPr>
          <w:spacing w:val="2"/>
        </w:rPr>
        <w:t>ноябр</w:t>
      </w:r>
      <w:r w:rsidR="00FC0A5D" w:rsidRPr="00067C6C">
        <w:rPr>
          <w:spacing w:val="2"/>
        </w:rPr>
        <w:t>я</w:t>
      </w:r>
      <w:r w:rsidR="00B25ECB" w:rsidRPr="00067C6C">
        <w:rPr>
          <w:spacing w:val="2"/>
        </w:rPr>
        <w:t xml:space="preserve"> 2023</w:t>
      </w:r>
      <w:r w:rsidR="006B2AFB" w:rsidRPr="00067C6C">
        <w:rPr>
          <w:spacing w:val="2"/>
        </w:rPr>
        <w:t xml:space="preserve"> года</w:t>
      </w:r>
      <w:r w:rsidR="00747E18" w:rsidRPr="00067C6C">
        <w:rPr>
          <w:spacing w:val="2"/>
        </w:rPr>
        <w:t>.</w:t>
      </w:r>
      <w:r w:rsidR="006B2AFB" w:rsidRPr="00067C6C">
        <w:rPr>
          <w:spacing w:val="2"/>
        </w:rPr>
        <w:t xml:space="preserve"> </w:t>
      </w:r>
      <w:r w:rsidR="00654A90" w:rsidRPr="00067C6C">
        <w:rPr>
          <w:spacing w:val="2"/>
        </w:rPr>
        <w:t>Заявки</w:t>
      </w:r>
      <w:r w:rsidR="006B2AFB" w:rsidRPr="00067C6C">
        <w:rPr>
          <w:spacing w:val="2"/>
        </w:rPr>
        <w:t xml:space="preserve">, содержание которых не соответствует настоящему Положению о </w:t>
      </w:r>
      <w:r w:rsidR="00B25ECB" w:rsidRPr="00067C6C">
        <w:rPr>
          <w:spacing w:val="2"/>
        </w:rPr>
        <w:t>Премии</w:t>
      </w:r>
      <w:r w:rsidR="00654A90" w:rsidRPr="00067C6C">
        <w:rPr>
          <w:spacing w:val="2"/>
        </w:rPr>
        <w:t xml:space="preserve">, до участия в </w:t>
      </w:r>
      <w:r w:rsidR="00B25ECB" w:rsidRPr="00067C6C">
        <w:rPr>
          <w:spacing w:val="2"/>
        </w:rPr>
        <w:t>Премии</w:t>
      </w:r>
      <w:r w:rsidR="00654A90" w:rsidRPr="00067C6C">
        <w:rPr>
          <w:spacing w:val="2"/>
        </w:rPr>
        <w:t xml:space="preserve"> не допускаются</w:t>
      </w:r>
      <w:r w:rsidR="006B2AFB" w:rsidRPr="00067C6C">
        <w:rPr>
          <w:spacing w:val="2"/>
        </w:rPr>
        <w:t>.</w:t>
      </w:r>
    </w:p>
    <w:p w14:paraId="070E5AF1" w14:textId="77777777" w:rsidR="003E4FD2" w:rsidRPr="00067C6C" w:rsidRDefault="003E4FD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CC38F77" w14:textId="5BF48BF5" w:rsidR="006B2AFB" w:rsidRPr="00400A45" w:rsidRDefault="006B2AFB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067C6C">
        <w:rPr>
          <w:spacing w:val="2"/>
        </w:rPr>
        <w:t xml:space="preserve">4.5. В срок до </w:t>
      </w:r>
      <w:r w:rsidR="00FC0A5D" w:rsidRPr="00067C6C">
        <w:rPr>
          <w:spacing w:val="2"/>
        </w:rPr>
        <w:t>1</w:t>
      </w:r>
      <w:r w:rsidR="0095205A" w:rsidRPr="00067C6C">
        <w:rPr>
          <w:spacing w:val="2"/>
        </w:rPr>
        <w:t>0</w:t>
      </w:r>
      <w:r w:rsidR="00FC0A5D" w:rsidRPr="00067C6C">
        <w:rPr>
          <w:spacing w:val="2"/>
        </w:rPr>
        <w:t xml:space="preserve"> </w:t>
      </w:r>
      <w:r w:rsidR="0095205A" w:rsidRPr="00067C6C">
        <w:rPr>
          <w:spacing w:val="2"/>
        </w:rPr>
        <w:t>ноября</w:t>
      </w:r>
      <w:r w:rsidR="00FC0A5D" w:rsidRPr="00067C6C">
        <w:rPr>
          <w:spacing w:val="2"/>
        </w:rPr>
        <w:t xml:space="preserve"> </w:t>
      </w:r>
      <w:r w:rsidR="00B25ECB" w:rsidRPr="00067C6C">
        <w:rPr>
          <w:spacing w:val="2"/>
        </w:rPr>
        <w:t>2023</w:t>
      </w:r>
      <w:r w:rsidRPr="00067C6C">
        <w:rPr>
          <w:spacing w:val="2"/>
        </w:rPr>
        <w:t xml:space="preserve"> года </w:t>
      </w:r>
      <w:r w:rsidR="00747E18" w:rsidRPr="00067C6C">
        <w:rPr>
          <w:spacing w:val="2"/>
        </w:rPr>
        <w:t xml:space="preserve">включительно </w:t>
      </w:r>
      <w:r w:rsidR="00421731" w:rsidRPr="00067C6C">
        <w:rPr>
          <w:spacing w:val="2"/>
        </w:rPr>
        <w:t>Оргкомитет</w:t>
      </w:r>
      <w:r w:rsidR="00D03A93" w:rsidRPr="00067C6C">
        <w:t xml:space="preserve"> </w:t>
      </w:r>
      <w:r w:rsidR="00D03A93" w:rsidRPr="00067C6C">
        <w:rPr>
          <w:spacing w:val="2"/>
        </w:rPr>
        <w:t>направля</w:t>
      </w:r>
      <w:r w:rsidR="00512A77" w:rsidRPr="00067C6C">
        <w:rPr>
          <w:spacing w:val="2"/>
        </w:rPr>
        <w:t>е</w:t>
      </w:r>
      <w:r w:rsidR="00D03A93" w:rsidRPr="00067C6C">
        <w:rPr>
          <w:spacing w:val="2"/>
        </w:rPr>
        <w:t xml:space="preserve">т извещения о допуске к участию в </w:t>
      </w:r>
      <w:r w:rsidR="00B25ECB" w:rsidRPr="00067C6C">
        <w:rPr>
          <w:spacing w:val="2"/>
        </w:rPr>
        <w:t>Премии</w:t>
      </w:r>
      <w:r w:rsidR="00422862" w:rsidRPr="00067C6C">
        <w:rPr>
          <w:spacing w:val="2"/>
        </w:rPr>
        <w:t xml:space="preserve"> по адресам электронной почты, указанным в заявках на уч</w:t>
      </w:r>
      <w:r w:rsidR="00D03A93" w:rsidRPr="00067C6C">
        <w:rPr>
          <w:spacing w:val="2"/>
        </w:rPr>
        <w:t xml:space="preserve">астие в </w:t>
      </w:r>
      <w:r w:rsidR="00B25ECB" w:rsidRPr="00067C6C">
        <w:rPr>
          <w:spacing w:val="2"/>
        </w:rPr>
        <w:t>Премии</w:t>
      </w:r>
      <w:r w:rsidR="00422862" w:rsidRPr="00067C6C">
        <w:rPr>
          <w:spacing w:val="2"/>
        </w:rPr>
        <w:t>.</w:t>
      </w:r>
    </w:p>
    <w:p w14:paraId="0563B6BF" w14:textId="77777777" w:rsidR="000F64E8" w:rsidRPr="00400A45" w:rsidRDefault="000F64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915FC2E" w14:textId="203B533B" w:rsidR="00422862" w:rsidRPr="00400A45" w:rsidRDefault="0042286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4.6. Авторы заявок, получившие извещения о допуске к участию в </w:t>
      </w:r>
      <w:r w:rsidR="00B25ECB">
        <w:rPr>
          <w:spacing w:val="2"/>
        </w:rPr>
        <w:t>Премии, считаются номинантами</w:t>
      </w:r>
      <w:r w:rsidRPr="00400A45">
        <w:rPr>
          <w:spacing w:val="2"/>
        </w:rPr>
        <w:t xml:space="preserve"> </w:t>
      </w:r>
      <w:r w:rsidR="0004127C">
        <w:rPr>
          <w:spacing w:val="2"/>
        </w:rPr>
        <w:t>Преми</w:t>
      </w:r>
      <w:r w:rsidR="00B25ECB">
        <w:rPr>
          <w:spacing w:val="2"/>
        </w:rPr>
        <w:t>и.</w:t>
      </w:r>
    </w:p>
    <w:p w14:paraId="6B78563D" w14:textId="77777777" w:rsidR="003E4FD2" w:rsidRPr="00400A45" w:rsidRDefault="003E4FD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566B49EF" w14:textId="4D626611" w:rsidR="002C3C0E" w:rsidRPr="00400A45" w:rsidRDefault="002C3C0E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t>4.</w:t>
      </w:r>
      <w:r w:rsidR="00B25ECB">
        <w:t>7</w:t>
      </w:r>
      <w:r w:rsidRPr="00067C6C">
        <w:t xml:space="preserve">. </w:t>
      </w:r>
      <w:r w:rsidR="0004127C" w:rsidRPr="00067C6C">
        <w:t>Премия</w:t>
      </w:r>
      <w:r w:rsidR="00B25ECB" w:rsidRPr="00067C6C">
        <w:t xml:space="preserve"> считается завершенной</w:t>
      </w:r>
      <w:r w:rsidRPr="00067C6C">
        <w:t xml:space="preserve"> после п</w:t>
      </w:r>
      <w:r w:rsidR="00107ECC" w:rsidRPr="00067C6C">
        <w:t>убликации результатов и рассылки извещения победителям/п</w:t>
      </w:r>
      <w:r w:rsidRPr="00067C6C">
        <w:t xml:space="preserve">роведения официальной церемонии награждения по итогам </w:t>
      </w:r>
      <w:r w:rsidR="0004127C" w:rsidRPr="00067C6C">
        <w:t>Преми</w:t>
      </w:r>
      <w:r w:rsidR="00B25ECB" w:rsidRPr="00067C6C">
        <w:t>и</w:t>
      </w:r>
      <w:r w:rsidR="009F0D81" w:rsidRPr="00067C6C">
        <w:t xml:space="preserve"> в </w:t>
      </w:r>
      <w:r w:rsidR="00067C6C">
        <w:t>ноябре</w:t>
      </w:r>
      <w:r w:rsidR="009F0D81" w:rsidRPr="00067C6C">
        <w:t xml:space="preserve"> 2023</w:t>
      </w:r>
      <w:r w:rsidRPr="00067C6C">
        <w:t xml:space="preserve"> года. </w:t>
      </w:r>
      <w:r w:rsidR="00FC0A5D" w:rsidRPr="00067C6C">
        <w:t xml:space="preserve">Формат церемонии награждения и способ получения награды будут определены </w:t>
      </w:r>
      <w:r w:rsidRPr="00067C6C">
        <w:t>на осно</w:t>
      </w:r>
      <w:r w:rsidR="00FC0A5D" w:rsidRPr="00067C6C">
        <w:t>вании возможностей участников и Оргкомитета</w:t>
      </w:r>
      <w:r w:rsidRPr="00067C6C">
        <w:t xml:space="preserve"> не позднее </w:t>
      </w:r>
      <w:r w:rsidRPr="00067C6C">
        <w:br/>
      </w:r>
      <w:r w:rsidR="00FC0A5D" w:rsidRPr="00067C6C">
        <w:t>1</w:t>
      </w:r>
      <w:r w:rsidR="0095205A" w:rsidRPr="00067C6C">
        <w:t>0</w:t>
      </w:r>
      <w:r w:rsidR="00FC0A5D" w:rsidRPr="00067C6C">
        <w:t xml:space="preserve"> </w:t>
      </w:r>
      <w:r w:rsidR="0095205A" w:rsidRPr="00067C6C">
        <w:t>ноября</w:t>
      </w:r>
      <w:r w:rsidR="009F0D81" w:rsidRPr="00067C6C">
        <w:t xml:space="preserve"> 2023</w:t>
      </w:r>
      <w:r w:rsidRPr="00067C6C">
        <w:t xml:space="preserve"> года. Соответствующая информация будет доведена до </w:t>
      </w:r>
      <w:r w:rsidR="00310D9D" w:rsidRPr="00067C6C">
        <w:t>У</w:t>
      </w:r>
      <w:r w:rsidRPr="00067C6C">
        <w:t xml:space="preserve">частников </w:t>
      </w:r>
      <w:r w:rsidR="0004127C" w:rsidRPr="00067C6C">
        <w:t>Преми</w:t>
      </w:r>
      <w:r w:rsidR="00B25ECB" w:rsidRPr="00067C6C">
        <w:t>и</w:t>
      </w:r>
      <w:r w:rsidRPr="00067C6C">
        <w:t xml:space="preserve"> </w:t>
      </w:r>
      <w:r w:rsidRPr="00067C6C">
        <w:lastRenderedPageBreak/>
        <w:t>дополнительно</w:t>
      </w:r>
      <w:r w:rsidR="002E78EF" w:rsidRPr="00067C6C">
        <w:t xml:space="preserve"> посредством направления извещения о проведении церемонии награждения на электронные почтовые адреса Участников </w:t>
      </w:r>
      <w:r w:rsidR="0004127C" w:rsidRPr="00067C6C">
        <w:t>Преми</w:t>
      </w:r>
      <w:r w:rsidR="00B25ECB" w:rsidRPr="00067C6C">
        <w:t>и</w:t>
      </w:r>
      <w:r w:rsidR="00310D9D" w:rsidRPr="00067C6C">
        <w:t>,</w:t>
      </w:r>
      <w:r w:rsidR="00FC0A5D" w:rsidRPr="00067C6C">
        <w:t xml:space="preserve"> указанные при регистрации</w:t>
      </w:r>
      <w:r w:rsidRPr="00067C6C">
        <w:t>.</w:t>
      </w:r>
      <w:r>
        <w:t xml:space="preserve"> </w:t>
      </w:r>
    </w:p>
    <w:p w14:paraId="196CB5AD" w14:textId="77777777" w:rsidR="000F64E8" w:rsidRPr="00400A45" w:rsidRDefault="000F64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7A8277BA" w14:textId="4B1F4A99" w:rsidR="000F64E8" w:rsidRPr="00400A45" w:rsidRDefault="000F64E8" w:rsidP="009D5886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  <w:r w:rsidRPr="00400A45">
        <w:rPr>
          <w:b/>
          <w:spacing w:val="2"/>
        </w:rPr>
        <w:t xml:space="preserve">5. Экспертиза проектов и подведение </w:t>
      </w:r>
      <w:r w:rsidR="00A93849" w:rsidRPr="00400A45">
        <w:rPr>
          <w:b/>
          <w:spacing w:val="2"/>
        </w:rPr>
        <w:t>итогов</w:t>
      </w:r>
      <w:r w:rsidRPr="00400A45">
        <w:rPr>
          <w:b/>
          <w:spacing w:val="2"/>
        </w:rPr>
        <w:t xml:space="preserve"> </w:t>
      </w:r>
      <w:r w:rsidR="0004127C">
        <w:rPr>
          <w:b/>
          <w:spacing w:val="2"/>
        </w:rPr>
        <w:t>Преми</w:t>
      </w:r>
      <w:r w:rsidR="00B25ECB">
        <w:rPr>
          <w:b/>
          <w:spacing w:val="2"/>
        </w:rPr>
        <w:t>и</w:t>
      </w:r>
    </w:p>
    <w:p w14:paraId="7A380F28" w14:textId="77777777" w:rsidR="000F64E8" w:rsidRPr="00400A45" w:rsidRDefault="000F64E8" w:rsidP="009D5886">
      <w:pPr>
        <w:shd w:val="clear" w:color="auto" w:fill="FFFFFF"/>
        <w:spacing w:line="276" w:lineRule="auto"/>
        <w:jc w:val="both"/>
        <w:textAlignment w:val="baseline"/>
        <w:rPr>
          <w:b/>
          <w:spacing w:val="2"/>
        </w:rPr>
      </w:pPr>
    </w:p>
    <w:p w14:paraId="1165D698" w14:textId="4C68B4F9" w:rsidR="00162A16" w:rsidRDefault="00107ECC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5.1. Экспертиза заявок</w:t>
      </w:r>
      <w:r w:rsidR="003B03F9" w:rsidRPr="00400A45">
        <w:rPr>
          <w:spacing w:val="2"/>
        </w:rPr>
        <w:t xml:space="preserve">, участвующих в </w:t>
      </w:r>
      <w:r w:rsidR="00B25ECB">
        <w:rPr>
          <w:spacing w:val="2"/>
        </w:rPr>
        <w:t>Премии</w:t>
      </w:r>
      <w:r w:rsidR="003B03F9" w:rsidRPr="00400A45">
        <w:rPr>
          <w:spacing w:val="2"/>
        </w:rPr>
        <w:t>,</w:t>
      </w:r>
      <w:r w:rsidR="000F64E8" w:rsidRPr="00400A45">
        <w:rPr>
          <w:spacing w:val="2"/>
        </w:rPr>
        <w:t xml:space="preserve"> </w:t>
      </w:r>
      <w:r w:rsidR="003B03F9" w:rsidRPr="00400A45">
        <w:rPr>
          <w:spacing w:val="2"/>
        </w:rPr>
        <w:t>проводится</w:t>
      </w:r>
      <w:r w:rsidR="000F64E8" w:rsidRPr="00400A45">
        <w:rPr>
          <w:spacing w:val="2"/>
        </w:rPr>
        <w:t xml:space="preserve"> </w:t>
      </w:r>
      <w:r w:rsidR="003B03F9" w:rsidRPr="00400A45">
        <w:rPr>
          <w:spacing w:val="2"/>
        </w:rPr>
        <w:t>Оргкомитет</w:t>
      </w:r>
      <w:r w:rsidR="00654A90" w:rsidRPr="00400A45">
        <w:rPr>
          <w:spacing w:val="2"/>
        </w:rPr>
        <w:t>ом</w:t>
      </w:r>
      <w:r w:rsidR="000F64E8" w:rsidRPr="00400A45">
        <w:rPr>
          <w:spacing w:val="2"/>
        </w:rPr>
        <w:t xml:space="preserve"> в установленные сроки</w:t>
      </w:r>
      <w:r w:rsidR="003B03F9" w:rsidRPr="00400A45">
        <w:rPr>
          <w:spacing w:val="2"/>
        </w:rPr>
        <w:t xml:space="preserve"> согласно критериям, указанным в</w:t>
      </w:r>
      <w:r w:rsidR="00FC0A5D">
        <w:rPr>
          <w:spacing w:val="2"/>
        </w:rPr>
        <w:t xml:space="preserve"> пункте 3.1</w:t>
      </w:r>
      <w:r>
        <w:rPr>
          <w:spacing w:val="2"/>
        </w:rPr>
        <w:t xml:space="preserve"> настоящего Положения.</w:t>
      </w:r>
    </w:p>
    <w:p w14:paraId="66AA7434" w14:textId="77777777" w:rsidR="00107ECC" w:rsidRPr="00107ECC" w:rsidRDefault="00107ECC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AE639E6" w14:textId="22D513A9" w:rsidR="00453887" w:rsidRPr="00400A45" w:rsidRDefault="00453887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FC0A5D">
        <w:rPr>
          <w:spacing w:val="2"/>
        </w:rPr>
        <w:t>5.</w:t>
      </w:r>
      <w:r w:rsidR="002F4D08" w:rsidRPr="00FC0A5D">
        <w:rPr>
          <w:spacing w:val="2"/>
        </w:rPr>
        <w:t>2</w:t>
      </w:r>
      <w:r w:rsidR="00107ECC" w:rsidRPr="00FC0A5D">
        <w:rPr>
          <w:spacing w:val="2"/>
        </w:rPr>
        <w:t>. Проведение</w:t>
      </w:r>
      <w:r w:rsidRPr="00FC0A5D">
        <w:rPr>
          <w:spacing w:val="2"/>
        </w:rPr>
        <w:t xml:space="preserve"> экспертизы </w:t>
      </w:r>
      <w:r w:rsidR="00107ECC" w:rsidRPr="00FC0A5D">
        <w:rPr>
          <w:spacing w:val="2"/>
        </w:rPr>
        <w:t>з</w:t>
      </w:r>
      <w:r w:rsidR="009F0D81" w:rsidRPr="00FC0A5D">
        <w:rPr>
          <w:spacing w:val="2"/>
        </w:rPr>
        <w:t xml:space="preserve">аявок </w:t>
      </w:r>
      <w:r w:rsidRPr="00FC0A5D">
        <w:rPr>
          <w:spacing w:val="2"/>
        </w:rPr>
        <w:t>и определени</w:t>
      </w:r>
      <w:r w:rsidR="00107ECC" w:rsidRPr="00FC0A5D">
        <w:rPr>
          <w:spacing w:val="2"/>
        </w:rPr>
        <w:t>е</w:t>
      </w:r>
      <w:r w:rsidRPr="00FC0A5D">
        <w:rPr>
          <w:spacing w:val="2"/>
        </w:rPr>
        <w:t xml:space="preserve"> победителей</w:t>
      </w:r>
      <w:r w:rsidR="00107ECC" w:rsidRPr="00FC0A5D">
        <w:rPr>
          <w:spacing w:val="2"/>
        </w:rPr>
        <w:t xml:space="preserve"> буде</w:t>
      </w:r>
      <w:r w:rsidR="00580CE8" w:rsidRPr="00FC0A5D">
        <w:rPr>
          <w:spacing w:val="2"/>
        </w:rPr>
        <w:t>т</w:t>
      </w:r>
      <w:r w:rsidR="00107ECC" w:rsidRPr="00FC0A5D">
        <w:rPr>
          <w:spacing w:val="2"/>
        </w:rPr>
        <w:t xml:space="preserve"> </w:t>
      </w:r>
      <w:r w:rsidR="003D7E24" w:rsidRPr="00FC0A5D">
        <w:rPr>
          <w:spacing w:val="2"/>
        </w:rPr>
        <w:t>осуществляться</w:t>
      </w:r>
      <w:r w:rsidR="00107ECC" w:rsidRPr="00FC0A5D">
        <w:rPr>
          <w:spacing w:val="2"/>
        </w:rPr>
        <w:t xml:space="preserve"> членами</w:t>
      </w:r>
      <w:r w:rsidRPr="00FC0A5D">
        <w:rPr>
          <w:spacing w:val="2"/>
        </w:rPr>
        <w:t xml:space="preserve"> Оргкомитет</w:t>
      </w:r>
      <w:r w:rsidR="003D7E24" w:rsidRPr="00FC0A5D">
        <w:rPr>
          <w:spacing w:val="2"/>
        </w:rPr>
        <w:t xml:space="preserve">а Учредителя Премии. </w:t>
      </w:r>
    </w:p>
    <w:p w14:paraId="3D47D444" w14:textId="77777777" w:rsidR="00453887" w:rsidRPr="00400A45" w:rsidRDefault="00453887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30726A52" w14:textId="03F4BED0" w:rsidR="00F6287D" w:rsidRDefault="00453887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5.3. </w:t>
      </w:r>
      <w:r w:rsidR="000E74E8" w:rsidRPr="00400A45">
        <w:rPr>
          <w:spacing w:val="2"/>
        </w:rPr>
        <w:t xml:space="preserve">Экспертиза и отбор </w:t>
      </w:r>
      <w:r w:rsidR="00CF4BEA">
        <w:rPr>
          <w:spacing w:val="2"/>
        </w:rPr>
        <w:t xml:space="preserve">заявок </w:t>
      </w:r>
      <w:r w:rsidR="000E74E8" w:rsidRPr="00400A45">
        <w:rPr>
          <w:spacing w:val="2"/>
        </w:rPr>
        <w:t>провод</w:t>
      </w:r>
      <w:r w:rsidR="00310D9D">
        <w:rPr>
          <w:spacing w:val="2"/>
        </w:rPr>
        <w:t>я</w:t>
      </w:r>
      <w:r w:rsidR="000E74E8" w:rsidRPr="00400A45">
        <w:rPr>
          <w:spacing w:val="2"/>
        </w:rPr>
        <w:t>тся</w:t>
      </w:r>
      <w:r w:rsidR="00580CE8">
        <w:rPr>
          <w:spacing w:val="2"/>
        </w:rPr>
        <w:t xml:space="preserve"> на предмет соответствия цел</w:t>
      </w:r>
      <w:r w:rsidR="00FC0A5D">
        <w:rPr>
          <w:spacing w:val="2"/>
        </w:rPr>
        <w:t>и и задачам Премии</w:t>
      </w:r>
      <w:r w:rsidR="00580CE8">
        <w:rPr>
          <w:spacing w:val="2"/>
        </w:rPr>
        <w:t xml:space="preserve"> н</w:t>
      </w:r>
      <w:r w:rsidR="00FC0A5D">
        <w:rPr>
          <w:spacing w:val="2"/>
        </w:rPr>
        <w:t>астоящего Положения.</w:t>
      </w:r>
    </w:p>
    <w:p w14:paraId="0885B19E" w14:textId="77777777" w:rsidR="00580CE8" w:rsidRPr="00400A45" w:rsidRDefault="00580C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3065ABEC" w14:textId="45BB6516" w:rsidR="00F6287D" w:rsidRPr="00400A45" w:rsidRDefault="00F6287D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5.4. Победителями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Pr="00400A45">
        <w:rPr>
          <w:spacing w:val="2"/>
        </w:rPr>
        <w:t xml:space="preserve"> решением Оргкомитета признаются</w:t>
      </w:r>
      <w:r w:rsidR="00CF4BEA">
        <w:rPr>
          <w:spacing w:val="2"/>
        </w:rPr>
        <w:t xml:space="preserve"> все номинанты,</w:t>
      </w:r>
      <w:r w:rsidR="00D67D60">
        <w:rPr>
          <w:spacing w:val="2"/>
        </w:rPr>
        <w:t xml:space="preserve"> чьи заявки </w:t>
      </w:r>
      <w:r w:rsidR="00E17446">
        <w:rPr>
          <w:spacing w:val="2"/>
        </w:rPr>
        <w:t>отобраны Оргкомитетом</w:t>
      </w:r>
      <w:r w:rsidR="00CF4BEA">
        <w:rPr>
          <w:spacing w:val="2"/>
        </w:rPr>
        <w:t xml:space="preserve">. </w:t>
      </w:r>
    </w:p>
    <w:p w14:paraId="4781584C" w14:textId="77777777" w:rsidR="00CC0266" w:rsidRPr="00400A45" w:rsidRDefault="00CC0266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6B083027" w14:textId="5F48ED0E" w:rsidR="00CC0266" w:rsidRPr="00400A45" w:rsidRDefault="00CC0266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5.5. </w:t>
      </w:r>
      <w:r w:rsidR="003D7E24">
        <w:rPr>
          <w:spacing w:val="2"/>
        </w:rPr>
        <w:t>Члены Оргкомитета впр</w:t>
      </w:r>
      <w:r w:rsidR="00CF4BEA">
        <w:rPr>
          <w:spacing w:val="2"/>
        </w:rPr>
        <w:t>аве отметить отдельных номинантов</w:t>
      </w:r>
      <w:r w:rsidR="00944A67" w:rsidRPr="00400A45">
        <w:rPr>
          <w:spacing w:val="2"/>
        </w:rPr>
        <w:t xml:space="preserve"> </w:t>
      </w:r>
      <w:r w:rsidR="00174F0C" w:rsidRPr="00400A45">
        <w:rPr>
          <w:spacing w:val="2"/>
        </w:rPr>
        <w:t xml:space="preserve">из числа вошедших в список победителей </w:t>
      </w:r>
      <w:r w:rsidR="00944A67" w:rsidRPr="00400A45">
        <w:rPr>
          <w:spacing w:val="2"/>
        </w:rPr>
        <w:t>специальными призами от своего имени</w:t>
      </w:r>
      <w:r w:rsidR="00174F0C" w:rsidRPr="00400A45">
        <w:rPr>
          <w:spacing w:val="2"/>
        </w:rPr>
        <w:t>, сформулировав качественное</w:t>
      </w:r>
      <w:r w:rsidR="00CF4BEA">
        <w:rPr>
          <w:spacing w:val="2"/>
        </w:rPr>
        <w:t xml:space="preserve"> преимущество отмеченных заслуг</w:t>
      </w:r>
      <w:r w:rsidR="00174F0C" w:rsidRPr="00400A45">
        <w:rPr>
          <w:spacing w:val="2"/>
        </w:rPr>
        <w:t>, за которое он</w:t>
      </w:r>
      <w:r w:rsidR="00CF4BEA">
        <w:rPr>
          <w:spacing w:val="2"/>
        </w:rPr>
        <w:t>и достойны</w:t>
      </w:r>
      <w:r w:rsidR="00174F0C" w:rsidRPr="00400A45">
        <w:rPr>
          <w:spacing w:val="2"/>
        </w:rPr>
        <w:t xml:space="preserve"> специального приза.</w:t>
      </w:r>
    </w:p>
    <w:p w14:paraId="342C2DB2" w14:textId="77777777" w:rsidR="00174F0C" w:rsidRPr="00400A45" w:rsidRDefault="00174F0C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63E5CD43" w14:textId="79A0715D" w:rsidR="00E01A0F" w:rsidRPr="00F93DA6" w:rsidRDefault="00174F0C" w:rsidP="00E01A0F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 xml:space="preserve">5.7. </w:t>
      </w:r>
      <w:r w:rsidR="00E01A0F" w:rsidRPr="00E01A0F">
        <w:rPr>
          <w:spacing w:val="2"/>
        </w:rPr>
        <w:t xml:space="preserve">Окончательный список победителей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E01A0F" w:rsidRPr="00E01A0F">
        <w:rPr>
          <w:spacing w:val="2"/>
        </w:rPr>
        <w:t xml:space="preserve">, а также список </w:t>
      </w:r>
      <w:r w:rsidR="00CF4BEA">
        <w:rPr>
          <w:spacing w:val="2"/>
        </w:rPr>
        <w:t>номинантов</w:t>
      </w:r>
      <w:r w:rsidR="00E01A0F" w:rsidRPr="00E01A0F">
        <w:rPr>
          <w:spacing w:val="2"/>
        </w:rPr>
        <w:t>, удостоенны</w:t>
      </w:r>
      <w:r w:rsidR="003D7E24">
        <w:rPr>
          <w:spacing w:val="2"/>
        </w:rPr>
        <w:t>х специальных призов членов Оргкомитета, утверждается решением членов Оргкомитета</w:t>
      </w:r>
      <w:r w:rsidR="00E17446">
        <w:rPr>
          <w:spacing w:val="2"/>
        </w:rPr>
        <w:t xml:space="preserve"> </w:t>
      </w:r>
      <w:r w:rsidR="00E01A0F" w:rsidRPr="00E01A0F">
        <w:rPr>
          <w:spacing w:val="2"/>
        </w:rPr>
        <w:t xml:space="preserve">не позднее </w:t>
      </w:r>
      <w:r w:rsidR="0095205A" w:rsidRPr="00067C6C">
        <w:rPr>
          <w:spacing w:val="2"/>
        </w:rPr>
        <w:t>1</w:t>
      </w:r>
      <w:r w:rsidR="00514360" w:rsidRPr="00514360">
        <w:rPr>
          <w:spacing w:val="2"/>
        </w:rPr>
        <w:t>0</w:t>
      </w:r>
      <w:r w:rsidR="0095205A" w:rsidRPr="00067C6C">
        <w:rPr>
          <w:spacing w:val="2"/>
        </w:rPr>
        <w:t xml:space="preserve"> ноября</w:t>
      </w:r>
      <w:r w:rsidR="00CF4BEA" w:rsidRPr="00067C6C">
        <w:rPr>
          <w:spacing w:val="2"/>
        </w:rPr>
        <w:t xml:space="preserve"> 2023</w:t>
      </w:r>
      <w:r w:rsidR="00E01A0F" w:rsidRPr="00067C6C">
        <w:rPr>
          <w:spacing w:val="2"/>
        </w:rPr>
        <w:t xml:space="preserve"> года </w:t>
      </w:r>
      <w:r w:rsidR="00E17446" w:rsidRPr="00067C6C">
        <w:rPr>
          <w:spacing w:val="2"/>
        </w:rPr>
        <w:t xml:space="preserve">и </w:t>
      </w:r>
      <w:r w:rsidR="00E01A0F" w:rsidRPr="00067C6C">
        <w:rPr>
          <w:spacing w:val="2"/>
        </w:rPr>
        <w:t xml:space="preserve">публикуется Оргкомитетом на официальном интернет-сайте </w:t>
      </w:r>
      <w:r w:rsidR="0004127C" w:rsidRPr="00067C6C">
        <w:rPr>
          <w:spacing w:val="2"/>
        </w:rPr>
        <w:t>Преми</w:t>
      </w:r>
      <w:r w:rsidR="00B25ECB" w:rsidRPr="00067C6C">
        <w:rPr>
          <w:spacing w:val="2"/>
        </w:rPr>
        <w:t>и</w:t>
      </w:r>
      <w:r w:rsidR="00E01A0F" w:rsidRPr="00067C6C">
        <w:rPr>
          <w:spacing w:val="2"/>
        </w:rPr>
        <w:t xml:space="preserve">: </w:t>
      </w:r>
      <w:r w:rsidR="00F93DA6">
        <w:rPr>
          <w:spacing w:val="2"/>
          <w:lang w:val="en-US"/>
        </w:rPr>
        <w:t>www</w:t>
      </w:r>
      <w:r w:rsidR="00F93DA6" w:rsidRPr="00F93DA6">
        <w:rPr>
          <w:spacing w:val="2"/>
        </w:rPr>
        <w:t>.diainpersons.ru/</w:t>
      </w:r>
      <w:proofErr w:type="spellStart"/>
      <w:r w:rsidR="00F93DA6" w:rsidRPr="00F93DA6">
        <w:rPr>
          <w:spacing w:val="2"/>
        </w:rPr>
        <w:t>awards</w:t>
      </w:r>
      <w:proofErr w:type="spellEnd"/>
      <w:r w:rsidR="00F93DA6" w:rsidRPr="00F93DA6">
        <w:rPr>
          <w:spacing w:val="2"/>
        </w:rPr>
        <w:t>.</w:t>
      </w:r>
    </w:p>
    <w:p w14:paraId="164321F8" w14:textId="77777777" w:rsidR="003A41E9" w:rsidRPr="00067C6C" w:rsidRDefault="003A41E9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16064434" w14:textId="296AED6B" w:rsidR="003A41E9" w:rsidRPr="00067C6C" w:rsidRDefault="000F64E8" w:rsidP="003A41E9">
      <w:pPr>
        <w:shd w:val="clear" w:color="auto" w:fill="FFFFFF"/>
        <w:spacing w:line="276" w:lineRule="auto"/>
        <w:jc w:val="center"/>
        <w:textAlignment w:val="baseline"/>
        <w:rPr>
          <w:spacing w:val="2"/>
        </w:rPr>
      </w:pPr>
      <w:r w:rsidRPr="00067C6C">
        <w:rPr>
          <w:b/>
          <w:spacing w:val="2"/>
        </w:rPr>
        <w:t>6</w:t>
      </w:r>
      <w:r w:rsidR="00A57D63" w:rsidRPr="00067C6C">
        <w:rPr>
          <w:b/>
          <w:spacing w:val="2"/>
        </w:rPr>
        <w:t xml:space="preserve">. Порядок заполнения и подачи заявок на участие в </w:t>
      </w:r>
      <w:r w:rsidR="00B25ECB" w:rsidRPr="00067C6C">
        <w:rPr>
          <w:b/>
          <w:spacing w:val="2"/>
        </w:rPr>
        <w:t>Премии</w:t>
      </w:r>
    </w:p>
    <w:p w14:paraId="57816580" w14:textId="77777777" w:rsidR="00417608" w:rsidRPr="00067C6C" w:rsidRDefault="00417608" w:rsidP="00BE4D42">
      <w:pPr>
        <w:shd w:val="clear" w:color="auto" w:fill="FFFFFF"/>
        <w:spacing w:line="276" w:lineRule="auto"/>
        <w:jc w:val="center"/>
        <w:textAlignment w:val="baseline"/>
        <w:rPr>
          <w:spacing w:val="2"/>
        </w:rPr>
      </w:pPr>
    </w:p>
    <w:p w14:paraId="1A1FBF56" w14:textId="6113B1A3" w:rsidR="001227CF" w:rsidRPr="00F93DA6" w:rsidRDefault="000F64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067C6C">
        <w:rPr>
          <w:spacing w:val="2"/>
        </w:rPr>
        <w:t>6</w:t>
      </w:r>
      <w:r w:rsidR="00A57D63" w:rsidRPr="00067C6C">
        <w:rPr>
          <w:spacing w:val="2"/>
        </w:rPr>
        <w:t xml:space="preserve">.1. </w:t>
      </w:r>
      <w:r w:rsidR="001227CF" w:rsidRPr="00067C6C">
        <w:rPr>
          <w:spacing w:val="2"/>
        </w:rPr>
        <w:t xml:space="preserve">Для заполнения и подачи заявки на участие в </w:t>
      </w:r>
      <w:r w:rsidR="00A31FE3" w:rsidRPr="00067C6C">
        <w:rPr>
          <w:spacing w:val="2"/>
        </w:rPr>
        <w:t>Премии</w:t>
      </w:r>
      <w:r w:rsidR="001227CF" w:rsidRPr="00067C6C">
        <w:rPr>
          <w:spacing w:val="2"/>
        </w:rPr>
        <w:t xml:space="preserve"> </w:t>
      </w:r>
      <w:r w:rsidR="002F4D08" w:rsidRPr="00067C6C">
        <w:rPr>
          <w:spacing w:val="2"/>
        </w:rPr>
        <w:t xml:space="preserve">Участнику </w:t>
      </w:r>
      <w:r w:rsidR="001227CF" w:rsidRPr="00067C6C">
        <w:rPr>
          <w:spacing w:val="2"/>
        </w:rPr>
        <w:t xml:space="preserve">необходимо </w:t>
      </w:r>
      <w:r w:rsidR="004F1548" w:rsidRPr="00067C6C">
        <w:rPr>
          <w:spacing w:val="2"/>
        </w:rPr>
        <w:t>зайти в соответствующий раздел официального интернет-</w:t>
      </w:r>
      <w:r w:rsidR="003A41E9" w:rsidRPr="00067C6C">
        <w:rPr>
          <w:spacing w:val="2"/>
        </w:rPr>
        <w:t>портал</w:t>
      </w:r>
      <w:r w:rsidR="00310D9D" w:rsidRPr="00067C6C">
        <w:rPr>
          <w:spacing w:val="2"/>
        </w:rPr>
        <w:t>а</w:t>
      </w:r>
      <w:r w:rsidR="003A41E9" w:rsidRPr="00067C6C">
        <w:rPr>
          <w:spacing w:val="2"/>
        </w:rPr>
        <w:t xml:space="preserve"> </w:t>
      </w:r>
      <w:r w:rsidR="0004127C" w:rsidRPr="00067C6C">
        <w:rPr>
          <w:spacing w:val="2"/>
        </w:rPr>
        <w:t>Преми</w:t>
      </w:r>
      <w:r w:rsidR="00B25ECB" w:rsidRPr="00067C6C">
        <w:rPr>
          <w:spacing w:val="2"/>
        </w:rPr>
        <w:t>и</w:t>
      </w:r>
      <w:r w:rsidR="001227CF" w:rsidRPr="00067C6C">
        <w:rPr>
          <w:spacing w:val="2"/>
        </w:rPr>
        <w:t xml:space="preserve">: </w:t>
      </w:r>
      <w:r w:rsidR="00F93DA6">
        <w:rPr>
          <w:spacing w:val="2"/>
          <w:lang w:val="en-US"/>
        </w:rPr>
        <w:t>www</w:t>
      </w:r>
      <w:r w:rsidR="00F93DA6" w:rsidRPr="00F93DA6">
        <w:rPr>
          <w:spacing w:val="2"/>
        </w:rPr>
        <w:t>.diainpersons.ru/</w:t>
      </w:r>
      <w:proofErr w:type="spellStart"/>
      <w:r w:rsidR="00F93DA6" w:rsidRPr="00F93DA6">
        <w:rPr>
          <w:spacing w:val="2"/>
        </w:rPr>
        <w:t>awards</w:t>
      </w:r>
      <w:proofErr w:type="spellEnd"/>
      <w:r w:rsidR="00F93DA6" w:rsidRPr="00F93DA6">
        <w:rPr>
          <w:spacing w:val="2"/>
        </w:rPr>
        <w:t>.</w:t>
      </w:r>
    </w:p>
    <w:p w14:paraId="4EFC05EE" w14:textId="77777777" w:rsidR="00264C02" w:rsidRPr="00067C6C" w:rsidRDefault="00264C0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357C6470" w14:textId="704050DE" w:rsidR="001227CF" w:rsidRPr="00067C6C" w:rsidRDefault="000F64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067C6C">
        <w:rPr>
          <w:spacing w:val="2"/>
        </w:rPr>
        <w:t>6</w:t>
      </w:r>
      <w:r w:rsidR="001227CF" w:rsidRPr="00067C6C">
        <w:rPr>
          <w:spacing w:val="2"/>
        </w:rPr>
        <w:t xml:space="preserve">.2. Подробные рекомендации по заполнению заявок на участие в </w:t>
      </w:r>
      <w:r w:rsidR="00A31FE3" w:rsidRPr="00067C6C">
        <w:rPr>
          <w:spacing w:val="2"/>
        </w:rPr>
        <w:t>Премии</w:t>
      </w:r>
      <w:r w:rsidR="001227CF" w:rsidRPr="00067C6C">
        <w:rPr>
          <w:spacing w:val="2"/>
        </w:rPr>
        <w:t xml:space="preserve"> доступны в Приложении №1 к настоящему Положению.</w:t>
      </w:r>
    </w:p>
    <w:p w14:paraId="0025E286" w14:textId="77777777" w:rsidR="00264C02" w:rsidRPr="00067C6C" w:rsidRDefault="00264C0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86FED3F" w14:textId="45AD0A7E" w:rsidR="001227CF" w:rsidRPr="00400A45" w:rsidRDefault="000F64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067C6C">
        <w:rPr>
          <w:spacing w:val="2"/>
        </w:rPr>
        <w:t>6</w:t>
      </w:r>
      <w:r w:rsidR="00895258" w:rsidRPr="00067C6C">
        <w:rPr>
          <w:spacing w:val="2"/>
        </w:rPr>
        <w:t>.3. Заявки</w:t>
      </w:r>
      <w:r w:rsidR="001227CF" w:rsidRPr="00067C6C">
        <w:rPr>
          <w:spacing w:val="2"/>
        </w:rPr>
        <w:t xml:space="preserve"> </w:t>
      </w:r>
      <w:r w:rsidR="00895258" w:rsidRPr="00067C6C">
        <w:rPr>
          <w:spacing w:val="2"/>
        </w:rPr>
        <w:t xml:space="preserve">на участие в </w:t>
      </w:r>
      <w:r w:rsidR="00A31FE3" w:rsidRPr="00067C6C">
        <w:rPr>
          <w:spacing w:val="2"/>
        </w:rPr>
        <w:t>Премии</w:t>
      </w:r>
      <w:r w:rsidR="00895258" w:rsidRPr="00067C6C">
        <w:rPr>
          <w:spacing w:val="2"/>
        </w:rPr>
        <w:t xml:space="preserve"> подаются</w:t>
      </w:r>
      <w:r w:rsidR="001227CF" w:rsidRPr="00067C6C">
        <w:rPr>
          <w:spacing w:val="2"/>
        </w:rPr>
        <w:t xml:space="preserve"> не ранее </w:t>
      </w:r>
      <w:r w:rsidR="00CF4BEA" w:rsidRPr="00067C6C">
        <w:rPr>
          <w:spacing w:val="2"/>
        </w:rPr>
        <w:t>1 сентября</w:t>
      </w:r>
      <w:r w:rsidR="00A31FE3" w:rsidRPr="00067C6C">
        <w:rPr>
          <w:spacing w:val="2"/>
        </w:rPr>
        <w:t xml:space="preserve"> 2023</w:t>
      </w:r>
      <w:r w:rsidR="001227CF" w:rsidRPr="00067C6C">
        <w:rPr>
          <w:spacing w:val="2"/>
        </w:rPr>
        <w:t xml:space="preserve"> года (00 часов 00 минут по мос</w:t>
      </w:r>
      <w:r w:rsidR="00A31FE3" w:rsidRPr="00067C6C">
        <w:rPr>
          <w:spacing w:val="2"/>
        </w:rPr>
        <w:t xml:space="preserve">ковскому времени) и не позднее </w:t>
      </w:r>
      <w:r w:rsidR="0095205A" w:rsidRPr="00067C6C">
        <w:rPr>
          <w:spacing w:val="2"/>
        </w:rPr>
        <w:t>30</w:t>
      </w:r>
      <w:r w:rsidR="001227CF" w:rsidRPr="00067C6C">
        <w:rPr>
          <w:spacing w:val="2"/>
        </w:rPr>
        <w:t xml:space="preserve"> </w:t>
      </w:r>
      <w:r w:rsidR="00E17446" w:rsidRPr="00067C6C">
        <w:rPr>
          <w:spacing w:val="2"/>
        </w:rPr>
        <w:t>октяб</w:t>
      </w:r>
      <w:r w:rsidR="00A31FE3" w:rsidRPr="00067C6C">
        <w:rPr>
          <w:spacing w:val="2"/>
        </w:rPr>
        <w:t>ря</w:t>
      </w:r>
      <w:r w:rsidR="003A41E9" w:rsidRPr="00067C6C">
        <w:rPr>
          <w:spacing w:val="2"/>
        </w:rPr>
        <w:t xml:space="preserve"> </w:t>
      </w:r>
      <w:r w:rsidR="00A31FE3" w:rsidRPr="00067C6C">
        <w:rPr>
          <w:spacing w:val="2"/>
        </w:rPr>
        <w:t xml:space="preserve">2023 </w:t>
      </w:r>
      <w:r w:rsidR="001227CF" w:rsidRPr="00067C6C">
        <w:rPr>
          <w:spacing w:val="2"/>
        </w:rPr>
        <w:t xml:space="preserve">года (23 часов </w:t>
      </w:r>
      <w:r w:rsidR="002F4D08" w:rsidRPr="00067C6C">
        <w:rPr>
          <w:spacing w:val="2"/>
        </w:rPr>
        <w:t>59</w:t>
      </w:r>
      <w:r w:rsidR="002F4D08" w:rsidRPr="00400A45">
        <w:rPr>
          <w:spacing w:val="2"/>
        </w:rPr>
        <w:t xml:space="preserve"> </w:t>
      </w:r>
      <w:r w:rsidR="001227CF" w:rsidRPr="00400A45">
        <w:rPr>
          <w:spacing w:val="2"/>
        </w:rPr>
        <w:t xml:space="preserve">минут по московскому времени). Заявки, поданные вне данного временного интервала, </w:t>
      </w:r>
      <w:r w:rsidR="003C2747" w:rsidRPr="00400A45">
        <w:rPr>
          <w:spacing w:val="2"/>
        </w:rPr>
        <w:t>не рассматриваются</w:t>
      </w:r>
      <w:r w:rsidR="002F4D08" w:rsidRPr="00400A45">
        <w:rPr>
          <w:spacing w:val="2"/>
        </w:rPr>
        <w:t xml:space="preserve"> и не допускаются до участия в </w:t>
      </w:r>
      <w:r w:rsidR="00A31FE3">
        <w:rPr>
          <w:spacing w:val="2"/>
        </w:rPr>
        <w:t>Премии</w:t>
      </w:r>
      <w:r w:rsidR="001227CF" w:rsidRPr="00400A45">
        <w:rPr>
          <w:spacing w:val="2"/>
        </w:rPr>
        <w:t>.</w:t>
      </w:r>
    </w:p>
    <w:p w14:paraId="08ED5711" w14:textId="77777777" w:rsidR="00264C02" w:rsidRPr="00400A45" w:rsidRDefault="00264C0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1431EC7D" w14:textId="263694C7" w:rsidR="00895258" w:rsidRPr="00400A45" w:rsidRDefault="000F64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6</w:t>
      </w:r>
      <w:r w:rsidR="00895258" w:rsidRPr="00400A45">
        <w:rPr>
          <w:spacing w:val="2"/>
        </w:rPr>
        <w:t xml:space="preserve">.4. Заявки, оформленные </w:t>
      </w:r>
      <w:r w:rsidR="00895258" w:rsidRPr="00EC5DEB">
        <w:rPr>
          <w:spacing w:val="2"/>
        </w:rPr>
        <w:t xml:space="preserve">некорректно (см. Приложение №1), </w:t>
      </w:r>
      <w:r w:rsidR="003C2747" w:rsidRPr="00EC5DEB">
        <w:rPr>
          <w:spacing w:val="2"/>
        </w:rPr>
        <w:t xml:space="preserve">не </w:t>
      </w:r>
      <w:r w:rsidR="00895258" w:rsidRPr="00EC5DEB">
        <w:rPr>
          <w:spacing w:val="2"/>
        </w:rPr>
        <w:t>рассматрива</w:t>
      </w:r>
      <w:r w:rsidR="003C2747" w:rsidRPr="00EC5DEB">
        <w:rPr>
          <w:spacing w:val="2"/>
        </w:rPr>
        <w:t>ются</w:t>
      </w:r>
      <w:r w:rsidR="002F4D08" w:rsidRPr="00400A45">
        <w:rPr>
          <w:spacing w:val="2"/>
        </w:rPr>
        <w:t xml:space="preserve"> и не допускаются до участия в </w:t>
      </w:r>
      <w:r w:rsidR="00A31FE3">
        <w:rPr>
          <w:spacing w:val="2"/>
        </w:rPr>
        <w:t>Премии</w:t>
      </w:r>
      <w:r w:rsidR="00895258" w:rsidRPr="00400A45">
        <w:rPr>
          <w:spacing w:val="2"/>
        </w:rPr>
        <w:t xml:space="preserve">. Внесение изменений в заявку возможно только на </w:t>
      </w:r>
      <w:r w:rsidR="00895258" w:rsidRPr="00400A45">
        <w:rPr>
          <w:spacing w:val="2"/>
        </w:rPr>
        <w:lastRenderedPageBreak/>
        <w:t xml:space="preserve">этапе редактирования заявки. После отправки </w:t>
      </w:r>
      <w:r w:rsidR="00895258" w:rsidRPr="00E17446">
        <w:rPr>
          <w:spacing w:val="2"/>
        </w:rPr>
        <w:t>заявки (</w:t>
      </w:r>
      <w:r w:rsidR="00A31FE3" w:rsidRPr="00E17446">
        <w:rPr>
          <w:spacing w:val="2"/>
        </w:rPr>
        <w:t>нажатия соответствующей кнопки в форме внесения данных</w:t>
      </w:r>
      <w:r w:rsidR="00895258" w:rsidRPr="00E17446">
        <w:rPr>
          <w:spacing w:val="2"/>
        </w:rPr>
        <w:t>) внесение изменений невозможно.</w:t>
      </w:r>
    </w:p>
    <w:p w14:paraId="5A4A2B8F" w14:textId="77777777" w:rsidR="00264C02" w:rsidRPr="00400A45" w:rsidRDefault="00264C0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6A75F6F8" w14:textId="65C38F12" w:rsidR="00895258" w:rsidRPr="00067C6C" w:rsidRDefault="000F64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067C6C">
        <w:rPr>
          <w:spacing w:val="2"/>
        </w:rPr>
        <w:t>6</w:t>
      </w:r>
      <w:r w:rsidR="00895258" w:rsidRPr="00067C6C">
        <w:rPr>
          <w:spacing w:val="2"/>
        </w:rPr>
        <w:t xml:space="preserve">.5. </w:t>
      </w:r>
      <w:r w:rsidR="0057509F" w:rsidRPr="00067C6C">
        <w:rPr>
          <w:spacing w:val="2"/>
        </w:rPr>
        <w:t xml:space="preserve">Заявки на участие в </w:t>
      </w:r>
      <w:r w:rsidR="00A31FE3" w:rsidRPr="00067C6C">
        <w:rPr>
          <w:spacing w:val="2"/>
        </w:rPr>
        <w:t>Премии</w:t>
      </w:r>
      <w:r w:rsidR="0057509F" w:rsidRPr="00067C6C">
        <w:rPr>
          <w:spacing w:val="2"/>
        </w:rPr>
        <w:t xml:space="preserve"> принимаются только при</w:t>
      </w:r>
      <w:r w:rsidR="00067C6C" w:rsidRPr="00067C6C">
        <w:rPr>
          <w:spacing w:val="2"/>
        </w:rPr>
        <w:t xml:space="preserve"> подтверждении</w:t>
      </w:r>
      <w:r w:rsidR="00067C6C">
        <w:rPr>
          <w:spacing w:val="2"/>
        </w:rPr>
        <w:t xml:space="preserve"> </w:t>
      </w:r>
      <w:r w:rsidR="00067C6C" w:rsidRPr="00067C6C">
        <w:rPr>
          <w:spacing w:val="2"/>
        </w:rPr>
        <w:t>согласия об обработке персональных данных.</w:t>
      </w:r>
    </w:p>
    <w:p w14:paraId="4A90891F" w14:textId="77777777" w:rsidR="00264C02" w:rsidRPr="00400A45" w:rsidRDefault="00264C0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25E93BDC" w14:textId="453571A2" w:rsidR="00895258" w:rsidRPr="00400A45" w:rsidRDefault="000F64E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6</w:t>
      </w:r>
      <w:r w:rsidR="00895258" w:rsidRPr="00400A45">
        <w:rPr>
          <w:spacing w:val="2"/>
        </w:rPr>
        <w:t>.6. Орг</w:t>
      </w:r>
      <w:r w:rsidR="008134FC" w:rsidRPr="00400A45">
        <w:rPr>
          <w:spacing w:val="2"/>
        </w:rPr>
        <w:t>комитет не несет ответственность</w:t>
      </w:r>
      <w:r w:rsidR="00895258" w:rsidRPr="00400A45">
        <w:rPr>
          <w:spacing w:val="2"/>
        </w:rPr>
        <w:t xml:space="preserve"> за достоверность сведений, указанных в заявках на участие в </w:t>
      </w:r>
      <w:r w:rsidR="00A31FE3">
        <w:rPr>
          <w:spacing w:val="2"/>
        </w:rPr>
        <w:t>Премии</w:t>
      </w:r>
      <w:r w:rsidR="008134FC" w:rsidRPr="00400A45">
        <w:rPr>
          <w:spacing w:val="2"/>
        </w:rPr>
        <w:t>, включая подлинность согласия на передачу персональных данных</w:t>
      </w:r>
      <w:r w:rsidR="00895258" w:rsidRPr="00400A45">
        <w:rPr>
          <w:spacing w:val="2"/>
        </w:rPr>
        <w:t xml:space="preserve">. Вся ответственность за предоставляемые сведения лежит на лице, подписавшем Форму подтверждения </w:t>
      </w:r>
      <w:r w:rsidR="0057509F" w:rsidRPr="00400A45">
        <w:rPr>
          <w:spacing w:val="2"/>
        </w:rPr>
        <w:t xml:space="preserve">подачи </w:t>
      </w:r>
      <w:r w:rsidR="00895258" w:rsidRPr="00400A45">
        <w:rPr>
          <w:spacing w:val="2"/>
        </w:rPr>
        <w:t>заявки.</w:t>
      </w:r>
    </w:p>
    <w:p w14:paraId="7FAA3957" w14:textId="77777777" w:rsidR="00895258" w:rsidRPr="00400A45" w:rsidRDefault="0089525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066B751" w14:textId="4DB29C48" w:rsidR="00264C02" w:rsidRPr="00400A45" w:rsidRDefault="00A31FE3" w:rsidP="009D5886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7. Награждение победителей</w:t>
      </w:r>
    </w:p>
    <w:p w14:paraId="3F9369E1" w14:textId="77777777" w:rsidR="00264C02" w:rsidRPr="00400A45" w:rsidRDefault="00264C02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1551B335" w14:textId="36D3B603" w:rsidR="00A31FE3" w:rsidRPr="00112FAF" w:rsidRDefault="00264C02" w:rsidP="00A31FE3">
      <w:pPr>
        <w:shd w:val="clear" w:color="auto" w:fill="FFFFFF"/>
        <w:spacing w:line="276" w:lineRule="auto"/>
        <w:jc w:val="both"/>
        <w:textAlignment w:val="baseline"/>
        <w:rPr>
          <w:b/>
          <w:spacing w:val="2"/>
        </w:rPr>
      </w:pPr>
      <w:r w:rsidRPr="00400A45">
        <w:rPr>
          <w:spacing w:val="2"/>
        </w:rPr>
        <w:t xml:space="preserve">7.1. </w:t>
      </w:r>
      <w:r w:rsidR="00A31FE3">
        <w:rPr>
          <w:spacing w:val="2"/>
        </w:rPr>
        <w:t xml:space="preserve">В качестве награды победители Премии </w:t>
      </w:r>
      <w:r w:rsidR="003D7E24" w:rsidRPr="00067C6C">
        <w:rPr>
          <w:spacing w:val="2"/>
        </w:rPr>
        <w:t>получают памятный сувенир.</w:t>
      </w:r>
    </w:p>
    <w:p w14:paraId="79C741C9" w14:textId="77777777" w:rsidR="00A32B3F" w:rsidRPr="00400A45" w:rsidRDefault="00A32B3F" w:rsidP="00A32B3F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37E3B60C" w14:textId="1235CE2A" w:rsidR="003A41E9" w:rsidRDefault="001F5CD5" w:rsidP="00A31FE3">
      <w:pPr>
        <w:spacing w:line="276" w:lineRule="auto"/>
        <w:jc w:val="both"/>
      </w:pPr>
      <w:r w:rsidRPr="00400A45">
        <w:rPr>
          <w:spacing w:val="2"/>
        </w:rPr>
        <w:t>7</w:t>
      </w:r>
      <w:r w:rsidR="00B7114B" w:rsidRPr="00400A45">
        <w:rPr>
          <w:spacing w:val="2"/>
        </w:rPr>
        <w:t>.</w:t>
      </w:r>
      <w:r w:rsidRPr="00400A45">
        <w:rPr>
          <w:spacing w:val="2"/>
        </w:rPr>
        <w:t>2</w:t>
      </w:r>
      <w:r w:rsidR="00B7114B" w:rsidRPr="00400A45">
        <w:rPr>
          <w:spacing w:val="2"/>
        </w:rPr>
        <w:t xml:space="preserve">. </w:t>
      </w:r>
      <w:r w:rsidR="003A41E9" w:rsidRPr="008000B3">
        <w:t>Призы вручаются Победителям при условии предоставления всех достовер</w:t>
      </w:r>
      <w:r w:rsidR="003D7E24">
        <w:t>ных данных и документов.</w:t>
      </w:r>
    </w:p>
    <w:p w14:paraId="5EB47E36" w14:textId="77777777" w:rsidR="002C3C0E" w:rsidRPr="00400A45" w:rsidRDefault="002C3C0E" w:rsidP="003A41E9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C14F379" w14:textId="10F6FD4A" w:rsidR="00B7114B" w:rsidRPr="003D7E24" w:rsidRDefault="001F5CD5" w:rsidP="003A41E9">
      <w:pPr>
        <w:shd w:val="clear" w:color="auto" w:fill="FFFFFF"/>
        <w:spacing w:line="276" w:lineRule="auto"/>
        <w:jc w:val="both"/>
        <w:textAlignment w:val="baseline"/>
        <w:rPr>
          <w:b/>
          <w:spacing w:val="2"/>
        </w:rPr>
      </w:pPr>
      <w:r w:rsidRPr="00400A45">
        <w:rPr>
          <w:spacing w:val="2"/>
        </w:rPr>
        <w:t xml:space="preserve">7.3. Учредитель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 </w:t>
      </w:r>
      <w:r w:rsidR="005921C5">
        <w:rPr>
          <w:spacing w:val="2"/>
        </w:rPr>
        <w:t>считается выполнившим свои обязательства по вручению приза с момента передачи приза перевозчику для доставки по адресу Победителя, предоставленного в порядке, указанном в п.8.2 Положения.</w:t>
      </w:r>
    </w:p>
    <w:p w14:paraId="5ACD3B3A" w14:textId="77777777" w:rsidR="006A3578" w:rsidRPr="00400A45" w:rsidRDefault="006A3578" w:rsidP="009D5886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E660AD9" w14:textId="1481BAEE" w:rsidR="00B7114B" w:rsidRPr="00400A45" w:rsidRDefault="001F5CD5" w:rsidP="001F5CD5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  <w:r w:rsidRPr="00400A45">
        <w:rPr>
          <w:b/>
          <w:spacing w:val="2"/>
        </w:rPr>
        <w:t>8</w:t>
      </w:r>
      <w:r w:rsidR="00B7114B" w:rsidRPr="00400A45">
        <w:rPr>
          <w:b/>
          <w:spacing w:val="2"/>
        </w:rPr>
        <w:t xml:space="preserve">.  Порядок и сроки получения приза за победу в </w:t>
      </w:r>
      <w:r w:rsidR="00A31FE3">
        <w:rPr>
          <w:b/>
          <w:spacing w:val="2"/>
        </w:rPr>
        <w:t>Премии</w:t>
      </w:r>
    </w:p>
    <w:p w14:paraId="7BBAD416" w14:textId="77777777" w:rsidR="00B7114B" w:rsidRPr="00400A45" w:rsidRDefault="00B7114B" w:rsidP="001F5CD5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 </w:t>
      </w:r>
    </w:p>
    <w:p w14:paraId="19D2F30E" w14:textId="3BAFEB6B" w:rsidR="001F5CD5" w:rsidRDefault="001F5CD5" w:rsidP="001F5CD5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8</w:t>
      </w:r>
      <w:r w:rsidR="00B7114B" w:rsidRPr="00400A45">
        <w:rPr>
          <w:spacing w:val="2"/>
        </w:rPr>
        <w:t>.1. Победитель вправе воспользов</w:t>
      </w:r>
      <w:r w:rsidR="003D7E24">
        <w:rPr>
          <w:spacing w:val="2"/>
        </w:rPr>
        <w:t>аться правом на получение приза</w:t>
      </w:r>
      <w:r w:rsidR="00B7114B" w:rsidRPr="00400A45">
        <w:rPr>
          <w:spacing w:val="2"/>
        </w:rPr>
        <w:t xml:space="preserve"> в течение </w:t>
      </w:r>
      <w:r w:rsidR="002C3C0E">
        <w:rPr>
          <w:spacing w:val="2"/>
        </w:rPr>
        <w:br/>
      </w:r>
      <w:r w:rsidR="00B7114B" w:rsidRPr="00400A45">
        <w:rPr>
          <w:spacing w:val="2"/>
        </w:rPr>
        <w:t>30</w:t>
      </w:r>
      <w:r w:rsidR="00B049E6" w:rsidRPr="00400A45">
        <w:rPr>
          <w:spacing w:val="2"/>
        </w:rPr>
        <w:t xml:space="preserve"> (трид</w:t>
      </w:r>
      <w:r w:rsidR="00C017C8" w:rsidRPr="00400A45">
        <w:rPr>
          <w:spacing w:val="2"/>
        </w:rPr>
        <w:t>ц</w:t>
      </w:r>
      <w:r w:rsidR="00B049E6" w:rsidRPr="00400A45">
        <w:rPr>
          <w:spacing w:val="2"/>
        </w:rPr>
        <w:t>ат</w:t>
      </w:r>
      <w:r w:rsidR="00C017C8" w:rsidRPr="00400A45">
        <w:rPr>
          <w:spacing w:val="2"/>
        </w:rPr>
        <w:t>и</w:t>
      </w:r>
      <w:r w:rsidR="00B049E6" w:rsidRPr="00400A45">
        <w:rPr>
          <w:spacing w:val="2"/>
        </w:rPr>
        <w:t>)</w:t>
      </w:r>
      <w:r w:rsidR="00B7114B" w:rsidRPr="00400A45">
        <w:rPr>
          <w:spacing w:val="2"/>
        </w:rPr>
        <w:t xml:space="preserve"> календарных дней с момента завершения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>.</w:t>
      </w:r>
    </w:p>
    <w:p w14:paraId="0B8E3F21" w14:textId="77777777" w:rsidR="002C3C0E" w:rsidRPr="00400A45" w:rsidRDefault="002C3C0E" w:rsidP="001F5CD5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15444BB7" w14:textId="02397748" w:rsidR="002C3C0E" w:rsidRDefault="001F5CD5" w:rsidP="002C3C0E">
      <w:pPr>
        <w:jc w:val="both"/>
      </w:pPr>
      <w:r w:rsidRPr="00400A45">
        <w:rPr>
          <w:spacing w:val="2"/>
        </w:rPr>
        <w:t>8</w:t>
      </w:r>
      <w:r w:rsidR="00B7114B" w:rsidRPr="00400A45">
        <w:rPr>
          <w:spacing w:val="2"/>
        </w:rPr>
        <w:t xml:space="preserve">.2. </w:t>
      </w:r>
      <w:r w:rsidR="002C3C0E" w:rsidRPr="006A37DC">
        <w:t xml:space="preserve">Победитель </w:t>
      </w:r>
      <w:r w:rsidR="0004127C">
        <w:t>Преми</w:t>
      </w:r>
      <w:r w:rsidR="00B25ECB">
        <w:t>и</w:t>
      </w:r>
      <w:r w:rsidR="00A31FE3">
        <w:t xml:space="preserve"> в целях получения награды</w:t>
      </w:r>
      <w:r w:rsidR="002C3C0E" w:rsidRPr="006A37DC">
        <w:t xml:space="preserve"> должен направить свои данные по запросу Оргкомитета </w:t>
      </w:r>
      <w:r w:rsidR="0004127C">
        <w:t>Преми</w:t>
      </w:r>
      <w:r w:rsidR="00B25ECB">
        <w:t>и</w:t>
      </w:r>
      <w:r w:rsidR="002C3C0E" w:rsidRPr="006A37DC">
        <w:t xml:space="preserve">. Для этого победитель должен предоставить посредством отправки </w:t>
      </w:r>
      <w:r w:rsidR="002C3C0E">
        <w:t xml:space="preserve">электронного </w:t>
      </w:r>
      <w:r w:rsidR="002C3C0E" w:rsidRPr="006A37DC">
        <w:t>письма Оргкомитету</w:t>
      </w:r>
      <w:r w:rsidR="002C3C0E">
        <w:t xml:space="preserve"> (</w:t>
      </w:r>
      <w:hyperlink r:id="rId8" w:history="1">
        <w:r w:rsidR="00A31FE3" w:rsidRPr="00985CAF">
          <w:rPr>
            <w:rStyle w:val="af1"/>
            <w:lang w:val="en-US"/>
          </w:rPr>
          <w:t>diabet</w:t>
        </w:r>
        <w:r w:rsidR="00A31FE3" w:rsidRPr="00985CAF">
          <w:rPr>
            <w:rStyle w:val="af1"/>
          </w:rPr>
          <w:t>@</w:t>
        </w:r>
        <w:r w:rsidR="00A31FE3" w:rsidRPr="00985CAF">
          <w:rPr>
            <w:rStyle w:val="af1"/>
            <w:lang w:val="en-US"/>
          </w:rPr>
          <w:t>geropharm</w:t>
        </w:r>
        <w:r w:rsidR="00A31FE3" w:rsidRPr="00985CAF">
          <w:rPr>
            <w:rStyle w:val="af1"/>
          </w:rPr>
          <w:t>.</w:t>
        </w:r>
        <w:r w:rsidR="00A31FE3" w:rsidRPr="00985CAF">
          <w:rPr>
            <w:rStyle w:val="af1"/>
            <w:lang w:val="en-US"/>
          </w:rPr>
          <w:t>com</w:t>
        </w:r>
      </w:hyperlink>
      <w:r w:rsidR="002C3C0E">
        <w:t>) следующую информацию</w:t>
      </w:r>
      <w:r w:rsidR="00310D9D">
        <w:t>:</w:t>
      </w:r>
    </w:p>
    <w:p w14:paraId="6F7C5A84" w14:textId="77777777" w:rsidR="00310D9D" w:rsidRDefault="00310D9D" w:rsidP="002C3C0E">
      <w:pPr>
        <w:jc w:val="both"/>
      </w:pPr>
    </w:p>
    <w:p w14:paraId="0DE0E2C5" w14:textId="77777777" w:rsidR="00310D9D" w:rsidRDefault="00310D9D" w:rsidP="00310D9D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Фамилию Имя Отчество </w:t>
      </w:r>
    </w:p>
    <w:p w14:paraId="076855E5" w14:textId="77777777" w:rsidR="00310D9D" w:rsidRDefault="00310D9D" w:rsidP="00310D9D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с указанием улицы, номера дома и квартиры, почтового индекса.</w:t>
      </w:r>
    </w:p>
    <w:p w14:paraId="48B3D9C1" w14:textId="77777777" w:rsidR="00310D9D" w:rsidRPr="002F4259" w:rsidRDefault="00310D9D" w:rsidP="00310D9D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номер телефона.</w:t>
      </w:r>
    </w:p>
    <w:p w14:paraId="51037D0B" w14:textId="77777777" w:rsidR="00310D9D" w:rsidRDefault="00310D9D" w:rsidP="002C3C0E">
      <w:pPr>
        <w:jc w:val="both"/>
      </w:pPr>
    </w:p>
    <w:p w14:paraId="781972CF" w14:textId="1C702A75" w:rsidR="002C3C0E" w:rsidRPr="00112D78" w:rsidRDefault="002C3C0E" w:rsidP="002C3C0E">
      <w:pPr>
        <w:jc w:val="both"/>
        <w:rPr>
          <w:b/>
          <w:bCs/>
        </w:rPr>
      </w:pPr>
      <w:r w:rsidRPr="00112D78">
        <w:rPr>
          <w:b/>
          <w:bCs/>
        </w:rPr>
        <w:t>В теме письма просьба указать: «ФИО победителя</w:t>
      </w:r>
      <w:r w:rsidR="00A31FE3">
        <w:rPr>
          <w:b/>
          <w:bCs/>
        </w:rPr>
        <w:t xml:space="preserve"> Премии </w:t>
      </w:r>
      <w:r w:rsidR="00310D9D">
        <w:rPr>
          <w:b/>
          <w:bCs/>
        </w:rPr>
        <w:t>"</w:t>
      </w:r>
      <w:r w:rsidR="00A31FE3">
        <w:rPr>
          <w:b/>
          <w:bCs/>
        </w:rPr>
        <w:t>Диабет в лицах</w:t>
      </w:r>
      <w:r w:rsidR="00310D9D">
        <w:rPr>
          <w:b/>
          <w:bCs/>
        </w:rPr>
        <w:t>"</w:t>
      </w:r>
      <w:r w:rsidRPr="00112D78">
        <w:rPr>
          <w:b/>
          <w:bCs/>
        </w:rPr>
        <w:t>»</w:t>
      </w:r>
      <w:r w:rsidR="00310D9D">
        <w:rPr>
          <w:b/>
          <w:bCs/>
        </w:rPr>
        <w:t>.</w:t>
      </w:r>
      <w:r w:rsidRPr="00112D78">
        <w:rPr>
          <w:b/>
          <w:bCs/>
        </w:rPr>
        <w:t xml:space="preserve"> </w:t>
      </w:r>
    </w:p>
    <w:p w14:paraId="3B72D608" w14:textId="6F606DB5" w:rsidR="002C3C0E" w:rsidRPr="002F4259" w:rsidRDefault="002C3C0E" w:rsidP="00EB05CA">
      <w:pPr>
        <w:pStyle w:val="21"/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686B36B6" w14:textId="39051B3D" w:rsidR="00B7114B" w:rsidRPr="00400A45" w:rsidRDefault="001F5CD5" w:rsidP="001F5CD5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8.3. Учредитель</w:t>
      </w:r>
      <w:r w:rsidR="00B7114B" w:rsidRPr="00400A45">
        <w:rPr>
          <w:spacing w:val="2"/>
        </w:rPr>
        <w:t xml:space="preserve">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 не нес</w:t>
      </w:r>
      <w:r w:rsidRPr="00400A45">
        <w:rPr>
          <w:spacing w:val="2"/>
        </w:rPr>
        <w:t>е</w:t>
      </w:r>
      <w:r w:rsidR="00B7114B" w:rsidRPr="00400A45">
        <w:rPr>
          <w:spacing w:val="2"/>
        </w:rPr>
        <w:t>т ответственности за неверно указанные победителем сведения.</w:t>
      </w:r>
    </w:p>
    <w:p w14:paraId="5EFEFCE9" w14:textId="77777777" w:rsidR="00B7114B" w:rsidRPr="00400A45" w:rsidRDefault="00B7114B" w:rsidP="00B7114B"/>
    <w:p w14:paraId="773956C6" w14:textId="0D2ADDC8" w:rsidR="00B7114B" w:rsidRPr="00400A45" w:rsidRDefault="00D525E0" w:rsidP="00D525E0">
      <w:pPr>
        <w:shd w:val="clear" w:color="auto" w:fill="FFFFFF"/>
        <w:spacing w:line="276" w:lineRule="auto"/>
        <w:jc w:val="center"/>
        <w:textAlignment w:val="baseline"/>
        <w:rPr>
          <w:b/>
          <w:bCs/>
          <w:spacing w:val="2"/>
        </w:rPr>
      </w:pPr>
      <w:r w:rsidRPr="00400A45">
        <w:rPr>
          <w:b/>
          <w:bCs/>
          <w:spacing w:val="2"/>
        </w:rPr>
        <w:t>9</w:t>
      </w:r>
      <w:r w:rsidR="00B7114B" w:rsidRPr="00400A45">
        <w:rPr>
          <w:b/>
          <w:bCs/>
          <w:spacing w:val="2"/>
        </w:rPr>
        <w:t>.  Интеллектуальная собственность и персональные данные</w:t>
      </w:r>
    </w:p>
    <w:p w14:paraId="6DC2EBDA" w14:textId="77777777" w:rsidR="00B7114B" w:rsidRPr="00400A45" w:rsidRDefault="00B7114B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b/>
          <w:bCs/>
          <w:spacing w:val="2"/>
        </w:rPr>
        <w:t> </w:t>
      </w:r>
    </w:p>
    <w:p w14:paraId="69DF0932" w14:textId="161989E5" w:rsidR="00B7114B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 xml:space="preserve">.1. Для целей настоящего Положения «права интеллектуальной собственности» означают все действующие и будущие права любого рода в любой стране мира, включая, в частности, права (в том числе исключительное право) в отношении или в связи с объектами авторского права и смежных прав, изобретениями, полезными моделями, </w:t>
      </w:r>
      <w:r w:rsidR="00B7114B" w:rsidRPr="00400A45">
        <w:rPr>
          <w:spacing w:val="2"/>
        </w:rPr>
        <w:lastRenderedPageBreak/>
        <w:t>промышленными образцами (включая патенты на них), товарными знаками, знаками обслуживания, наименованиями мест происхождения товара, фирменными наименованиями, доменными именами, секретами производства, ноу-хау и аналогичными промышленными, коммерческими правами и правами интеллектуальной собственности, подлежащими или не подлежащими регистрации, зарегистрированными или находящимися в процессе регистрации, а также включает право подачи заявки на регистрацию этих прав и приобретение соответствующей охраны, существующие в России или в другой стране мира.</w:t>
      </w:r>
    </w:p>
    <w:p w14:paraId="0728DF29" w14:textId="77777777" w:rsidR="00D96458" w:rsidRPr="00400A45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2C70BEDF" w14:textId="3CF54149" w:rsidR="00B7114B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 xml:space="preserve">.2. Участие в </w:t>
      </w:r>
      <w:r w:rsidR="00DA40D0">
        <w:rPr>
          <w:spacing w:val="2"/>
        </w:rPr>
        <w:t>Премии</w:t>
      </w:r>
      <w:r w:rsidR="00B7114B" w:rsidRPr="00400A45">
        <w:rPr>
          <w:spacing w:val="2"/>
        </w:rPr>
        <w:t xml:space="preserve"> со стороны </w:t>
      </w:r>
      <w:r w:rsidR="00B049E6" w:rsidRPr="00400A45">
        <w:rPr>
          <w:spacing w:val="2"/>
        </w:rPr>
        <w:t xml:space="preserve">Участника </w:t>
      </w:r>
      <w:r w:rsidR="00B7114B" w:rsidRPr="00400A45">
        <w:rPr>
          <w:spacing w:val="2"/>
        </w:rPr>
        <w:t xml:space="preserve">ни при каких обстоятельствах не рассматривается как передача, уступка или предоставление участнику каких-либо прав интеллектуальной собственности на объекты, принадлежащие </w:t>
      </w:r>
      <w:r w:rsidRPr="00400A45">
        <w:rPr>
          <w:spacing w:val="2"/>
        </w:rPr>
        <w:t>Учредителю</w:t>
      </w:r>
      <w:r w:rsidR="00B7114B" w:rsidRPr="00400A45">
        <w:rPr>
          <w:spacing w:val="2"/>
        </w:rPr>
        <w:t xml:space="preserve">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>.</w:t>
      </w:r>
    </w:p>
    <w:p w14:paraId="6B55CAD1" w14:textId="77777777" w:rsidR="00D96458" w:rsidRPr="00400A45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3B3B863D" w14:textId="197A0140" w:rsidR="00B7114B" w:rsidRPr="00F93DA6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 xml:space="preserve">.3. В качестве условия участия в </w:t>
      </w:r>
      <w:r w:rsidR="00DA40D0">
        <w:rPr>
          <w:spacing w:val="2"/>
        </w:rPr>
        <w:t>Премии</w:t>
      </w:r>
      <w:r w:rsidR="00B7114B" w:rsidRPr="00400A45">
        <w:rPr>
          <w:spacing w:val="2"/>
        </w:rPr>
        <w:t xml:space="preserve"> участник предоставляет </w:t>
      </w:r>
      <w:r w:rsidRPr="00400A45">
        <w:rPr>
          <w:spacing w:val="2"/>
        </w:rPr>
        <w:t xml:space="preserve">Учредителю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D96458">
        <w:rPr>
          <w:spacing w:val="2"/>
        </w:rPr>
        <w:t xml:space="preserve"> </w:t>
      </w:r>
      <w:r w:rsidR="00B7114B" w:rsidRPr="00400A45">
        <w:rPr>
          <w:spacing w:val="2"/>
        </w:rPr>
        <w:t xml:space="preserve">право использовать имя, образ, изображение 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частника, </w:t>
      </w:r>
      <w:r w:rsidR="00DA40D0">
        <w:rPr>
          <w:spacing w:val="2"/>
        </w:rPr>
        <w:t>Премиальные</w:t>
      </w:r>
      <w:r w:rsidR="00B7114B" w:rsidRPr="00400A45">
        <w:rPr>
          <w:spacing w:val="2"/>
        </w:rPr>
        <w:t xml:space="preserve"> материалы 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частника, использованные, воспроизведенные или зафиксированные в создаваемых </w:t>
      </w:r>
      <w:r w:rsidR="00A6511C" w:rsidRPr="00400A45">
        <w:rPr>
          <w:spacing w:val="2"/>
        </w:rPr>
        <w:t>Учредителем</w:t>
      </w:r>
      <w:r w:rsidR="00B7114B" w:rsidRPr="00400A45">
        <w:rPr>
          <w:spacing w:val="2"/>
        </w:rPr>
        <w:t xml:space="preserve"> фотографиях, видеоматериалах, интервью, публикациях, статьях (далее </w:t>
      </w:r>
      <w:r w:rsidR="00D96458">
        <w:rPr>
          <w:spacing w:val="2"/>
        </w:rPr>
        <w:t>—</w:t>
      </w:r>
      <w:r w:rsidR="00B7114B" w:rsidRPr="00400A45">
        <w:rPr>
          <w:spacing w:val="2"/>
        </w:rPr>
        <w:t xml:space="preserve"> Материалы) в целях распространения информации о </w:t>
      </w:r>
      <w:r w:rsidR="00DA40D0">
        <w:rPr>
          <w:spacing w:val="2"/>
        </w:rPr>
        <w:t>Премии</w:t>
      </w:r>
      <w:r w:rsidR="00B7114B" w:rsidRPr="00400A45">
        <w:rPr>
          <w:spacing w:val="2"/>
        </w:rPr>
        <w:t xml:space="preserve"> в сети Интернет в период е</w:t>
      </w:r>
      <w:r w:rsidR="00D96458">
        <w:rPr>
          <w:spacing w:val="2"/>
        </w:rPr>
        <w:t>е</w:t>
      </w:r>
      <w:r w:rsidR="00B7114B" w:rsidRPr="00400A45">
        <w:rPr>
          <w:spacing w:val="2"/>
        </w:rPr>
        <w:t xml:space="preserve"> проведения</w:t>
      </w:r>
      <w:r w:rsidR="00DA40D0">
        <w:rPr>
          <w:spacing w:val="2"/>
        </w:rPr>
        <w:t xml:space="preserve"> и после него</w:t>
      </w:r>
      <w:r w:rsidR="00B7114B" w:rsidRPr="00400A45">
        <w:rPr>
          <w:spacing w:val="2"/>
        </w:rPr>
        <w:t xml:space="preserve">. Участник согласен с тем, что по факту окончания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 Материалы остаются в сети Интернет неограниченное время, а также на </w:t>
      </w:r>
      <w:r w:rsidR="00DB6828">
        <w:rPr>
          <w:spacing w:val="2"/>
        </w:rPr>
        <w:t>интернет-</w:t>
      </w:r>
      <w:r w:rsidR="00B7114B" w:rsidRPr="00400A45">
        <w:rPr>
          <w:spacing w:val="2"/>
        </w:rPr>
        <w:t xml:space="preserve">сайте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>: </w:t>
      </w:r>
      <w:r w:rsidR="00F93DA6">
        <w:rPr>
          <w:spacing w:val="2"/>
          <w:lang w:val="en-US"/>
        </w:rPr>
        <w:t>www</w:t>
      </w:r>
      <w:r w:rsidR="00F93DA6" w:rsidRPr="00F93DA6">
        <w:rPr>
          <w:spacing w:val="2"/>
        </w:rPr>
        <w:t>.diainpersons.ru/</w:t>
      </w:r>
      <w:proofErr w:type="spellStart"/>
      <w:r w:rsidR="00F93DA6" w:rsidRPr="00F93DA6">
        <w:rPr>
          <w:spacing w:val="2"/>
        </w:rPr>
        <w:t>awards</w:t>
      </w:r>
      <w:proofErr w:type="spellEnd"/>
      <w:r w:rsidR="00F93DA6" w:rsidRPr="00F93DA6">
        <w:rPr>
          <w:spacing w:val="2"/>
        </w:rPr>
        <w:t>.</w:t>
      </w:r>
    </w:p>
    <w:p w14:paraId="09C6D996" w14:textId="77777777" w:rsidR="00D96458" w:rsidRPr="007915C7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7599B058" w14:textId="5BA27D84" w:rsidR="00B7114B" w:rsidRPr="003D7E24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 xml:space="preserve">.4. </w:t>
      </w:r>
      <w:r w:rsidRPr="00400A45">
        <w:rPr>
          <w:spacing w:val="2"/>
        </w:rPr>
        <w:t xml:space="preserve">Учредитель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 вправе осуществлять использование созданных им Материалов, в любых правом</w:t>
      </w:r>
      <w:r w:rsidR="00B7114B" w:rsidRPr="003D7E24">
        <w:rPr>
          <w:spacing w:val="2"/>
        </w:rPr>
        <w:t>ерных целях следующими способами:</w:t>
      </w:r>
    </w:p>
    <w:p w14:paraId="240F062C" w14:textId="77777777" w:rsidR="00B7114B" w:rsidRPr="003D7E24" w:rsidRDefault="00B7114B" w:rsidP="007915C7">
      <w:pPr>
        <w:pStyle w:val="af2"/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3D7E24">
        <w:rPr>
          <w:spacing w:val="2"/>
        </w:rPr>
        <w:t>воспроизводить Материалы в любой материальной форме и на любых материальных носителях без ограничения тиража и (или) количества экземпляров;</w:t>
      </w:r>
    </w:p>
    <w:p w14:paraId="6F6C9688" w14:textId="77777777" w:rsidR="00B7114B" w:rsidRPr="003D7E24" w:rsidRDefault="00B7114B" w:rsidP="007915C7">
      <w:pPr>
        <w:pStyle w:val="af2"/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3D7E24">
        <w:rPr>
          <w:spacing w:val="2"/>
        </w:rPr>
        <w:t>распространять экземпляры Материалов любыми способами;</w:t>
      </w:r>
    </w:p>
    <w:p w14:paraId="33D7C35D" w14:textId="77777777" w:rsidR="00B7114B" w:rsidRPr="003D7E24" w:rsidRDefault="00B7114B" w:rsidP="007915C7">
      <w:pPr>
        <w:pStyle w:val="af2"/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3D7E24">
        <w:rPr>
          <w:spacing w:val="2"/>
        </w:rPr>
        <w:t>осуществлять опубликование Материалов;</w:t>
      </w:r>
    </w:p>
    <w:p w14:paraId="776E863F" w14:textId="1F5A4713" w:rsidR="00B7114B" w:rsidRPr="003D7E24" w:rsidRDefault="00B7114B" w:rsidP="007915C7">
      <w:pPr>
        <w:pStyle w:val="af2"/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3D7E24">
        <w:rPr>
          <w:spacing w:val="2"/>
        </w:rPr>
        <w:t>доводить Материалы до всеобщего сведения (в том числе посредством сети Интернет) таким образом, при котором любое лицо может иметь доступ к ним в интерактивном режиме из любого места и в любое время по своему выбору;</w:t>
      </w:r>
    </w:p>
    <w:p w14:paraId="66211951" w14:textId="125D4573" w:rsidR="00B7114B" w:rsidRDefault="00B7114B" w:rsidP="007915C7">
      <w:pPr>
        <w:pStyle w:val="af2"/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3D7E24">
        <w:rPr>
          <w:spacing w:val="2"/>
        </w:rPr>
        <w:t>осуществлять переработку Материалов.</w:t>
      </w:r>
    </w:p>
    <w:p w14:paraId="4750F120" w14:textId="77777777" w:rsidR="00D96458" w:rsidRPr="003D7E24" w:rsidRDefault="00D96458" w:rsidP="00D96458">
      <w:pPr>
        <w:pStyle w:val="af2"/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1ED53123" w14:textId="60C71855" w:rsidR="00B7114B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>.5</w:t>
      </w:r>
      <w:r w:rsidR="00D96458">
        <w:rPr>
          <w:spacing w:val="2"/>
        </w:rPr>
        <w:t>.</w:t>
      </w:r>
      <w:r w:rsidR="00B7114B" w:rsidRPr="00400A45">
        <w:rPr>
          <w:spacing w:val="2"/>
        </w:rPr>
        <w:t xml:space="preserve"> Принимая участие в </w:t>
      </w:r>
      <w:r w:rsidR="00DA40D0">
        <w:rPr>
          <w:spacing w:val="2"/>
        </w:rPr>
        <w:t>Премии</w:t>
      </w:r>
      <w:r w:rsidR="00B7114B" w:rsidRPr="00400A45">
        <w:rPr>
          <w:spacing w:val="2"/>
        </w:rPr>
        <w:t xml:space="preserve">, 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частник, действуя </w:t>
      </w:r>
      <w:r w:rsidR="005921C5">
        <w:rPr>
          <w:spacing w:val="2"/>
        </w:rPr>
        <w:t xml:space="preserve">по своей </w:t>
      </w:r>
      <w:r w:rsidR="00B7114B" w:rsidRPr="00400A45">
        <w:rPr>
          <w:spacing w:val="2"/>
        </w:rPr>
        <w:t>воле и в сво</w:t>
      </w:r>
      <w:r w:rsidR="005921C5">
        <w:rPr>
          <w:spacing w:val="2"/>
        </w:rPr>
        <w:t>их</w:t>
      </w:r>
      <w:r w:rsidR="00B7114B" w:rsidRPr="00400A45">
        <w:rPr>
          <w:spacing w:val="2"/>
        </w:rPr>
        <w:t xml:space="preserve"> интерес</w:t>
      </w:r>
      <w:r w:rsidR="005921C5">
        <w:rPr>
          <w:spacing w:val="2"/>
        </w:rPr>
        <w:t>ах</w:t>
      </w:r>
      <w:r w:rsidR="00B7114B" w:rsidRPr="00400A45">
        <w:rPr>
          <w:spacing w:val="2"/>
        </w:rPr>
        <w:t>,</w:t>
      </w:r>
      <w:r w:rsidR="00D044C1" w:rsidRPr="00400A45">
        <w:rPr>
          <w:spacing w:val="2"/>
        </w:rPr>
        <w:t xml:space="preserve"> </w:t>
      </w:r>
      <w:r w:rsidR="00B7114B" w:rsidRPr="00400A45">
        <w:rPr>
          <w:spacing w:val="2"/>
        </w:rPr>
        <w:t xml:space="preserve">дает согласие </w:t>
      </w:r>
      <w:r w:rsidRPr="00400A45">
        <w:rPr>
          <w:spacing w:val="2"/>
        </w:rPr>
        <w:t>Учредителю</w:t>
      </w:r>
      <w:r w:rsidR="00B7114B" w:rsidRPr="00400A45">
        <w:rPr>
          <w:spacing w:val="2"/>
        </w:rPr>
        <w:t xml:space="preserve"> на обработку своих персональных данных (ФИО, мобильный те</w:t>
      </w:r>
      <w:r w:rsidR="00DA40D0">
        <w:rPr>
          <w:spacing w:val="2"/>
        </w:rPr>
        <w:t>лефон, адрес электронной почты, адрес проживания</w:t>
      </w:r>
      <w:r w:rsidR="00B7114B" w:rsidRPr="00400A45">
        <w:rPr>
          <w:spacing w:val="2"/>
        </w:rPr>
        <w:t xml:space="preserve">) с использованием и без использования средств автоматизации, в том числе на совершение </w:t>
      </w:r>
      <w:r w:rsidRPr="00400A45">
        <w:rPr>
          <w:spacing w:val="2"/>
        </w:rPr>
        <w:t>Учредителем</w:t>
      </w:r>
      <w:r w:rsidR="00B7114B" w:rsidRPr="00400A45">
        <w:rPr>
          <w:spacing w:val="2"/>
        </w:rPr>
        <w:t xml:space="preserve"> действий, предусмотренных п.3 ст. 3 Федерального закона от 27.07.2006 года № 152-ФЗ «О персональных данных», включая их передачу организациям, с которыми </w:t>
      </w:r>
      <w:r w:rsidRPr="00400A45">
        <w:rPr>
          <w:spacing w:val="2"/>
        </w:rPr>
        <w:t>Учредитель</w:t>
      </w:r>
      <w:r w:rsidR="00B7114B" w:rsidRPr="00400A45">
        <w:rPr>
          <w:spacing w:val="2"/>
        </w:rPr>
        <w:t xml:space="preserve"> осуществляет взаимодействие на основании соответствующих договоров (соглашений), любыми способами. Персональные данные, указанные выше в настоящем пункте, получаются и обрабатываются исключительно в целях проведения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: для регистрации в качестве 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частника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, взаимодействия с 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частником, выдачи приза 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частнику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. Участник соглашается с тем, что его персональные данные могут быть переданы третьим лицам с соблюдением требований законодательства Российской </w:t>
      </w:r>
      <w:r w:rsidR="00B7114B" w:rsidRPr="00400A45">
        <w:rPr>
          <w:spacing w:val="2"/>
        </w:rPr>
        <w:lastRenderedPageBreak/>
        <w:t>Федерации и на условиях конфиденциальности в случае, если это необходимо для реализации указанных выше целей.</w:t>
      </w:r>
    </w:p>
    <w:p w14:paraId="4E5B732F" w14:textId="77777777" w:rsidR="00D96458" w:rsidRPr="00400A45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73CAD717" w14:textId="0998223D" w:rsidR="00B7114B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 xml:space="preserve">.6. Трансграничная передача персональных данных в рамках проведения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 не осуществляется, персональные данные обрабатываются и хранятся на территории Российской Федерации.</w:t>
      </w:r>
    </w:p>
    <w:p w14:paraId="3EC78138" w14:textId="77777777" w:rsidR="00D96458" w:rsidRPr="00400A45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7AA8338" w14:textId="6A680AE8" w:rsidR="00B7114B" w:rsidRPr="00400A45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 xml:space="preserve">.7. </w:t>
      </w:r>
      <w:r w:rsidRPr="00400A45">
        <w:rPr>
          <w:spacing w:val="2"/>
        </w:rPr>
        <w:t>Учредитель</w:t>
      </w:r>
      <w:r w:rsidR="00B7114B" w:rsidRPr="00400A45">
        <w:rPr>
          <w:spacing w:val="2"/>
        </w:rPr>
        <w:t xml:space="preserve">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 вправе осуществлять следующие действия («Обработку») с персональными данными победителей, в том числе с использованием средств автоматизации:</w:t>
      </w:r>
    </w:p>
    <w:p w14:paraId="7378CA8A" w14:textId="3B908E4E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с</w:t>
      </w:r>
      <w:r w:rsidR="00B7114B" w:rsidRPr="003E69B7">
        <w:rPr>
          <w:spacing w:val="2"/>
        </w:rPr>
        <w:t>бор;</w:t>
      </w:r>
    </w:p>
    <w:p w14:paraId="7BFF101B" w14:textId="05ACDD16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з</w:t>
      </w:r>
      <w:r w:rsidR="00B7114B" w:rsidRPr="003E69B7">
        <w:rPr>
          <w:spacing w:val="2"/>
        </w:rPr>
        <w:t>апись;</w:t>
      </w:r>
    </w:p>
    <w:p w14:paraId="0319E54E" w14:textId="45BC6000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с</w:t>
      </w:r>
      <w:r w:rsidR="00B7114B" w:rsidRPr="003E69B7">
        <w:rPr>
          <w:spacing w:val="2"/>
        </w:rPr>
        <w:t>истематизацию;</w:t>
      </w:r>
    </w:p>
    <w:p w14:paraId="137EA0CE" w14:textId="4A48651D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н</w:t>
      </w:r>
      <w:r w:rsidR="00B7114B" w:rsidRPr="003E69B7">
        <w:rPr>
          <w:spacing w:val="2"/>
        </w:rPr>
        <w:t>акопление;</w:t>
      </w:r>
    </w:p>
    <w:p w14:paraId="7BEBAC8B" w14:textId="1FA17ADE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х</w:t>
      </w:r>
      <w:r w:rsidR="00B7114B" w:rsidRPr="003E69B7">
        <w:rPr>
          <w:spacing w:val="2"/>
        </w:rPr>
        <w:t>ранение;</w:t>
      </w:r>
    </w:p>
    <w:p w14:paraId="1B4739B3" w14:textId="613016A1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у</w:t>
      </w:r>
      <w:r w:rsidR="00B7114B" w:rsidRPr="003E69B7">
        <w:rPr>
          <w:spacing w:val="2"/>
        </w:rPr>
        <w:t>точнение (обновление, изменение);</w:t>
      </w:r>
    </w:p>
    <w:p w14:paraId="167D3C68" w14:textId="322FABD0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и</w:t>
      </w:r>
      <w:r w:rsidR="00B7114B" w:rsidRPr="003E69B7">
        <w:rPr>
          <w:spacing w:val="2"/>
        </w:rPr>
        <w:t>звлечение;</w:t>
      </w:r>
    </w:p>
    <w:p w14:paraId="5D8313FB" w14:textId="2D8A975D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и</w:t>
      </w:r>
      <w:r w:rsidR="00B7114B" w:rsidRPr="003E69B7">
        <w:rPr>
          <w:spacing w:val="2"/>
        </w:rPr>
        <w:t>спользование;</w:t>
      </w:r>
    </w:p>
    <w:p w14:paraId="08A278DA" w14:textId="26DF63E1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о</w:t>
      </w:r>
      <w:r w:rsidR="00B7114B" w:rsidRPr="003E69B7">
        <w:rPr>
          <w:spacing w:val="2"/>
        </w:rPr>
        <w:t>безличивание;</w:t>
      </w:r>
    </w:p>
    <w:p w14:paraId="5C02EF8D" w14:textId="32D30A28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б</w:t>
      </w:r>
      <w:r w:rsidR="00B7114B" w:rsidRPr="003E69B7">
        <w:rPr>
          <w:spacing w:val="2"/>
        </w:rPr>
        <w:t>локирование;</w:t>
      </w:r>
    </w:p>
    <w:p w14:paraId="77ACE270" w14:textId="64BFF23B" w:rsidR="00B7114B" w:rsidRPr="003E69B7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у</w:t>
      </w:r>
      <w:r w:rsidR="00B7114B" w:rsidRPr="003E69B7">
        <w:rPr>
          <w:spacing w:val="2"/>
        </w:rPr>
        <w:t>даление;</w:t>
      </w:r>
    </w:p>
    <w:p w14:paraId="3E77EA4F" w14:textId="0BD698FD" w:rsidR="00B7114B" w:rsidRDefault="00D96458" w:rsidP="003E69B7">
      <w:pPr>
        <w:pStyle w:val="af2"/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у</w:t>
      </w:r>
      <w:r w:rsidR="00B7114B" w:rsidRPr="003E69B7">
        <w:rPr>
          <w:spacing w:val="2"/>
        </w:rPr>
        <w:t>ничтожение персональных данных.</w:t>
      </w:r>
    </w:p>
    <w:p w14:paraId="6D060A10" w14:textId="77777777" w:rsidR="00D96458" w:rsidRPr="003E69B7" w:rsidRDefault="00D96458" w:rsidP="00D96458">
      <w:pPr>
        <w:pStyle w:val="af2"/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1964A9D9" w14:textId="226ADE2A" w:rsidR="00B7114B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>.8. Субъект персональных данных (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>частник) имеет право на получение сведений о каждом операторе,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 в письменной форме (по соответствующему запросу, содержащему номер основного документа, удостоверяющего личность Субъекта персональных данных, сведения о дате выдачи указанного документа и выдавшем его органе, а также собственноручную подпись Субъекта персональных данных).</w:t>
      </w:r>
    </w:p>
    <w:p w14:paraId="52381EF5" w14:textId="77777777" w:rsidR="00D96458" w:rsidRPr="00400A45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45D4B8CE" w14:textId="36E940F3" w:rsidR="00B7114B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>.9. Субъекты персональных данных (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частники) могут отозвать свое согласие на обработку персональных данных путем направления </w:t>
      </w:r>
      <w:r w:rsidR="00D044C1" w:rsidRPr="00400A45">
        <w:rPr>
          <w:spacing w:val="2"/>
        </w:rPr>
        <w:t>в Оргкомитет</w:t>
      </w:r>
      <w:r w:rsidR="00B7114B" w:rsidRPr="00400A45">
        <w:rPr>
          <w:spacing w:val="2"/>
        </w:rPr>
        <w:t xml:space="preserve">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 соответствующего заявления почтовым отправлением с описью вложения и уведомлением о вручении по адресу оператора персональных данных.</w:t>
      </w:r>
    </w:p>
    <w:p w14:paraId="5DA04280" w14:textId="77777777" w:rsidR="00D96458" w:rsidRPr="00400A45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0CC2A1E9" w14:textId="6DAC14A2" w:rsidR="00B7114B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 xml:space="preserve">.10. Обработка персональных данных 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частника прекращается достижением целей обработки. Персональные данные </w:t>
      </w:r>
      <w:r w:rsidR="00D96458">
        <w:rPr>
          <w:spacing w:val="2"/>
        </w:rPr>
        <w:t>С</w:t>
      </w:r>
      <w:r w:rsidR="00B7114B" w:rsidRPr="00400A45">
        <w:rPr>
          <w:spacing w:val="2"/>
        </w:rPr>
        <w:t>убъектов персональных данных (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>частников) хранятся в течение срока, предусмотренного законодательство</w:t>
      </w:r>
      <w:r w:rsidR="008D3DAB">
        <w:rPr>
          <w:spacing w:val="2"/>
        </w:rPr>
        <w:t>м</w:t>
      </w:r>
      <w:r w:rsidR="00B7114B" w:rsidRPr="00400A45">
        <w:rPr>
          <w:spacing w:val="2"/>
        </w:rPr>
        <w:t xml:space="preserve"> РФ.</w:t>
      </w:r>
    </w:p>
    <w:p w14:paraId="12906F02" w14:textId="77777777" w:rsidR="00D96458" w:rsidRPr="00400A45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21CA30C7" w14:textId="38662275" w:rsidR="00B7114B" w:rsidRDefault="003C2747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400A45">
        <w:rPr>
          <w:spacing w:val="2"/>
        </w:rPr>
        <w:t>9</w:t>
      </w:r>
      <w:r w:rsidR="00B7114B" w:rsidRPr="00400A45">
        <w:rPr>
          <w:spacing w:val="2"/>
        </w:rPr>
        <w:t xml:space="preserve">.11. Принимая участие в </w:t>
      </w:r>
      <w:r w:rsidR="00DA40D0">
        <w:rPr>
          <w:spacing w:val="2"/>
        </w:rPr>
        <w:t>Премии</w:t>
      </w:r>
      <w:r w:rsidR="00B7114B" w:rsidRPr="00400A45">
        <w:rPr>
          <w:spacing w:val="2"/>
        </w:rPr>
        <w:t xml:space="preserve">, </w:t>
      </w:r>
      <w:r w:rsidR="00D96458">
        <w:rPr>
          <w:spacing w:val="2"/>
        </w:rPr>
        <w:t>У</w:t>
      </w:r>
      <w:r w:rsidR="00B7114B" w:rsidRPr="00400A45">
        <w:rPr>
          <w:spacing w:val="2"/>
        </w:rPr>
        <w:t xml:space="preserve">частник соглашается с тем, что его персональные данные, а именно фамилия, имя и </w:t>
      </w:r>
      <w:r w:rsidR="00747A52">
        <w:rPr>
          <w:spacing w:val="2"/>
        </w:rPr>
        <w:t>о</w:t>
      </w:r>
      <w:r w:rsidR="00B7114B" w:rsidRPr="00400A45">
        <w:rPr>
          <w:spacing w:val="2"/>
        </w:rPr>
        <w:t xml:space="preserve">тчество, а также город (населенный пункт) проживания </w:t>
      </w:r>
      <w:r w:rsidR="00B7114B" w:rsidRPr="00400A45">
        <w:rPr>
          <w:spacing w:val="2"/>
        </w:rPr>
        <w:lastRenderedPageBreak/>
        <w:t xml:space="preserve">могут быть опубликованы при размещении итогов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B7114B" w:rsidRPr="00400A45">
        <w:rPr>
          <w:spacing w:val="2"/>
        </w:rPr>
        <w:t xml:space="preserve"> в сети Интернет, а также в любых иных средствах информации.</w:t>
      </w:r>
    </w:p>
    <w:p w14:paraId="73FDA32B" w14:textId="77777777" w:rsidR="00D96458" w:rsidRPr="00400A45" w:rsidRDefault="00D96458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64BE008E" w14:textId="646992A5" w:rsidR="000811D6" w:rsidRPr="00400A45" w:rsidRDefault="00DA40D0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>
        <w:rPr>
          <w:spacing w:val="2"/>
        </w:rPr>
        <w:t>9.12. Участники</w:t>
      </w:r>
      <w:r w:rsidR="000811D6" w:rsidRPr="00400A45">
        <w:rPr>
          <w:spacing w:val="2"/>
        </w:rPr>
        <w:t xml:space="preserve"> несут гражданско-правовую, административную, уголовную ответственность за нарушение авторских/смежных и иных прав третьих лиц согласно действующему законодательству РФ. Учредитель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0811D6" w:rsidRPr="00400A45">
        <w:rPr>
          <w:spacing w:val="2"/>
        </w:rPr>
        <w:t xml:space="preserve"> не несет ответственности за нарушение Участником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0811D6" w:rsidRPr="00400A45">
        <w:rPr>
          <w:spacing w:val="2"/>
        </w:rPr>
        <w:t xml:space="preserve"> авторских/смежных и иных прав третьих лиц.</w:t>
      </w:r>
    </w:p>
    <w:p w14:paraId="6828459D" w14:textId="77777777" w:rsidR="00D525E0" w:rsidRPr="00400A45" w:rsidRDefault="00D525E0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</w:p>
    <w:p w14:paraId="6C0385CE" w14:textId="77777777" w:rsidR="00F243F9" w:rsidRPr="00067C6C" w:rsidRDefault="00D525E0" w:rsidP="009D5886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  <w:r w:rsidRPr="00067C6C">
        <w:rPr>
          <w:b/>
          <w:spacing w:val="2"/>
        </w:rPr>
        <w:t>10</w:t>
      </w:r>
      <w:r w:rsidR="006A3578" w:rsidRPr="00067C6C">
        <w:rPr>
          <w:b/>
          <w:spacing w:val="2"/>
        </w:rPr>
        <w:t xml:space="preserve">. </w:t>
      </w:r>
      <w:r w:rsidR="00F243F9" w:rsidRPr="00067C6C">
        <w:rPr>
          <w:b/>
          <w:spacing w:val="2"/>
        </w:rPr>
        <w:t>Церемония награждения победителей</w:t>
      </w:r>
    </w:p>
    <w:p w14:paraId="5E310DA5" w14:textId="77777777" w:rsidR="009D5886" w:rsidRPr="00067C6C" w:rsidRDefault="009D5886" w:rsidP="009D5886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</w:p>
    <w:p w14:paraId="1AE55CAB" w14:textId="38E77A25" w:rsidR="00B7114B" w:rsidRPr="00400A45" w:rsidRDefault="00D525E0" w:rsidP="00D525E0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bookmarkStart w:id="0" w:name="_Hlk111024441"/>
      <w:r w:rsidRPr="00067C6C">
        <w:rPr>
          <w:spacing w:val="2"/>
        </w:rPr>
        <w:t>10.1</w:t>
      </w:r>
      <w:r w:rsidR="00B7114B" w:rsidRPr="00067C6C">
        <w:rPr>
          <w:spacing w:val="2"/>
        </w:rPr>
        <w:t xml:space="preserve">. Формат будет определен </w:t>
      </w:r>
      <w:r w:rsidRPr="00067C6C">
        <w:rPr>
          <w:spacing w:val="2"/>
        </w:rPr>
        <w:t>Учредителем</w:t>
      </w:r>
      <w:r w:rsidR="00B7114B" w:rsidRPr="00067C6C">
        <w:rPr>
          <w:spacing w:val="2"/>
        </w:rPr>
        <w:t xml:space="preserve"> </w:t>
      </w:r>
      <w:r w:rsidR="0004127C" w:rsidRPr="00067C6C">
        <w:rPr>
          <w:spacing w:val="2"/>
        </w:rPr>
        <w:t>Преми</w:t>
      </w:r>
      <w:r w:rsidR="00B25ECB" w:rsidRPr="00067C6C">
        <w:rPr>
          <w:spacing w:val="2"/>
        </w:rPr>
        <w:t>и</w:t>
      </w:r>
      <w:r w:rsidR="00B7114B" w:rsidRPr="00067C6C">
        <w:rPr>
          <w:spacing w:val="2"/>
        </w:rPr>
        <w:t xml:space="preserve"> в </w:t>
      </w:r>
      <w:r w:rsidR="00067C6C" w:rsidRPr="00067C6C">
        <w:rPr>
          <w:spacing w:val="2"/>
        </w:rPr>
        <w:t>ноябре</w:t>
      </w:r>
      <w:r w:rsidR="00CA73C6" w:rsidRPr="00067C6C">
        <w:rPr>
          <w:spacing w:val="2"/>
        </w:rPr>
        <w:t xml:space="preserve"> </w:t>
      </w:r>
      <w:r w:rsidR="00B7114B" w:rsidRPr="00067C6C">
        <w:rPr>
          <w:spacing w:val="2"/>
        </w:rPr>
        <w:t>202</w:t>
      </w:r>
      <w:r w:rsidR="00E17446" w:rsidRPr="00067C6C">
        <w:rPr>
          <w:spacing w:val="2"/>
        </w:rPr>
        <w:t>3</w:t>
      </w:r>
      <w:r w:rsidR="00B7114B" w:rsidRPr="00067C6C">
        <w:rPr>
          <w:spacing w:val="2"/>
        </w:rPr>
        <w:t xml:space="preserve"> года</w:t>
      </w:r>
      <w:r w:rsidR="000272F7" w:rsidRPr="00067C6C">
        <w:rPr>
          <w:spacing w:val="2"/>
        </w:rPr>
        <w:t xml:space="preserve"> отдельным Приложением к данному Положению</w:t>
      </w:r>
      <w:r w:rsidR="00B7114B" w:rsidRPr="00067C6C">
        <w:rPr>
          <w:spacing w:val="2"/>
        </w:rPr>
        <w:t>.</w:t>
      </w:r>
    </w:p>
    <w:bookmarkEnd w:id="0"/>
    <w:p w14:paraId="6C20CAE9" w14:textId="77777777" w:rsidR="00F243F9" w:rsidRPr="00400A45" w:rsidRDefault="00F243F9" w:rsidP="009D5886">
      <w:pPr>
        <w:shd w:val="clear" w:color="auto" w:fill="FFFFFF"/>
        <w:spacing w:line="276" w:lineRule="auto"/>
        <w:jc w:val="both"/>
        <w:textAlignment w:val="baseline"/>
        <w:rPr>
          <w:b/>
          <w:spacing w:val="2"/>
        </w:rPr>
      </w:pPr>
    </w:p>
    <w:p w14:paraId="41152EBA" w14:textId="77777777" w:rsidR="006A3578" w:rsidRPr="00400A45" w:rsidRDefault="00D525E0" w:rsidP="009D5886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</w:rPr>
      </w:pPr>
      <w:r w:rsidRPr="00400A45">
        <w:rPr>
          <w:b/>
          <w:spacing w:val="2"/>
        </w:rPr>
        <w:t>11</w:t>
      </w:r>
      <w:r w:rsidR="00F243F9" w:rsidRPr="00400A45">
        <w:rPr>
          <w:b/>
          <w:spacing w:val="2"/>
        </w:rPr>
        <w:t xml:space="preserve">. </w:t>
      </w:r>
      <w:r w:rsidR="006A3578" w:rsidRPr="00400A45">
        <w:rPr>
          <w:b/>
          <w:spacing w:val="2"/>
        </w:rPr>
        <w:t>Заключительные положения</w:t>
      </w:r>
    </w:p>
    <w:p w14:paraId="64AE6691" w14:textId="158F0C45" w:rsidR="002157D3" w:rsidRDefault="008851A6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br/>
      </w:r>
      <w:r w:rsidR="00D525E0" w:rsidRPr="00400A45">
        <w:rPr>
          <w:spacing w:val="2"/>
        </w:rPr>
        <w:t>11</w:t>
      </w:r>
      <w:r w:rsidR="007B0AB9" w:rsidRPr="00400A45">
        <w:rPr>
          <w:spacing w:val="2"/>
        </w:rPr>
        <w:t>.1. Настоящее П</w:t>
      </w:r>
      <w:r w:rsidR="002157D3" w:rsidRPr="00400A45">
        <w:rPr>
          <w:spacing w:val="2"/>
        </w:rPr>
        <w:t>оложение, объявление о проведен</w:t>
      </w:r>
      <w:r w:rsidR="007B0AB9" w:rsidRPr="00400A45">
        <w:rPr>
          <w:spacing w:val="2"/>
        </w:rPr>
        <w:t xml:space="preserve">ии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7B0AB9" w:rsidRPr="00400A45">
        <w:rPr>
          <w:spacing w:val="2"/>
        </w:rPr>
        <w:t xml:space="preserve"> и другая информация о проведении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2157D3" w:rsidRPr="00400A45">
        <w:rPr>
          <w:spacing w:val="2"/>
        </w:rPr>
        <w:t xml:space="preserve">, размещаемая </w:t>
      </w:r>
      <w:r w:rsidR="007B0AB9" w:rsidRPr="00400A45">
        <w:rPr>
          <w:spacing w:val="2"/>
        </w:rPr>
        <w:t>Оргкомитетом</w:t>
      </w:r>
      <w:r w:rsidR="002157D3" w:rsidRPr="00400A45">
        <w:rPr>
          <w:spacing w:val="2"/>
        </w:rPr>
        <w:t xml:space="preserve"> и с его согласия, не является приглашением делать оферты.</w:t>
      </w:r>
    </w:p>
    <w:p w14:paraId="417351C7" w14:textId="77777777" w:rsidR="00D96458" w:rsidRPr="00400A45" w:rsidRDefault="00D96458" w:rsidP="009D5886">
      <w:pPr>
        <w:spacing w:line="276" w:lineRule="auto"/>
        <w:jc w:val="both"/>
        <w:rPr>
          <w:spacing w:val="2"/>
        </w:rPr>
      </w:pPr>
    </w:p>
    <w:p w14:paraId="11A1B014" w14:textId="030BA251" w:rsidR="002157D3" w:rsidRDefault="00D525E0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t>11</w:t>
      </w:r>
      <w:r w:rsidR="007B0AB9" w:rsidRPr="00400A45">
        <w:rPr>
          <w:spacing w:val="2"/>
        </w:rPr>
        <w:t xml:space="preserve">.2. Оргкомитет </w:t>
      </w:r>
      <w:r w:rsidR="002157D3" w:rsidRPr="00400A45">
        <w:rPr>
          <w:spacing w:val="2"/>
        </w:rPr>
        <w:t>н</w:t>
      </w:r>
      <w:r w:rsidR="007B0AB9" w:rsidRPr="00400A45">
        <w:rPr>
          <w:spacing w:val="2"/>
        </w:rPr>
        <w:t xml:space="preserve">е возмещает расходы, понесенные </w:t>
      </w:r>
      <w:r w:rsidR="002157D3" w:rsidRPr="00400A45">
        <w:rPr>
          <w:spacing w:val="2"/>
        </w:rPr>
        <w:t>за</w:t>
      </w:r>
      <w:r w:rsidR="007B0AB9" w:rsidRPr="00400A45">
        <w:rPr>
          <w:spacing w:val="2"/>
        </w:rPr>
        <w:t xml:space="preserve">явителями в связи с участием в </w:t>
      </w:r>
      <w:r w:rsidR="00DA40D0">
        <w:rPr>
          <w:spacing w:val="2"/>
        </w:rPr>
        <w:t>Премии</w:t>
      </w:r>
      <w:r w:rsidR="002157D3" w:rsidRPr="00400A45">
        <w:rPr>
          <w:spacing w:val="2"/>
        </w:rPr>
        <w:t>.</w:t>
      </w:r>
    </w:p>
    <w:p w14:paraId="36F8F73E" w14:textId="77777777" w:rsidR="0002426D" w:rsidRPr="00400A45" w:rsidRDefault="0002426D" w:rsidP="009D5886">
      <w:pPr>
        <w:spacing w:line="276" w:lineRule="auto"/>
        <w:jc w:val="both"/>
        <w:rPr>
          <w:spacing w:val="2"/>
        </w:rPr>
      </w:pPr>
    </w:p>
    <w:p w14:paraId="02ECBC39" w14:textId="1F04F91A" w:rsidR="007B0AB9" w:rsidRDefault="00D525E0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t>11</w:t>
      </w:r>
      <w:r w:rsidR="00E2189D" w:rsidRPr="00400A45">
        <w:rPr>
          <w:spacing w:val="2"/>
        </w:rPr>
        <w:t>.3</w:t>
      </w:r>
      <w:r w:rsidR="002157D3" w:rsidRPr="00400A45">
        <w:rPr>
          <w:spacing w:val="2"/>
        </w:rPr>
        <w:t xml:space="preserve">. </w:t>
      </w:r>
      <w:r w:rsidR="007B0AB9" w:rsidRPr="00400A45">
        <w:rPr>
          <w:spacing w:val="2"/>
        </w:rPr>
        <w:t>Оргкомитет</w:t>
      </w:r>
      <w:r w:rsidR="002157D3" w:rsidRPr="00400A45">
        <w:rPr>
          <w:spacing w:val="2"/>
        </w:rPr>
        <w:t xml:space="preserve"> </w:t>
      </w:r>
      <w:r w:rsidR="007B0AB9" w:rsidRPr="00400A45">
        <w:rPr>
          <w:spacing w:val="2"/>
        </w:rPr>
        <w:t xml:space="preserve">не обязан направлять заявителям </w:t>
      </w:r>
      <w:r w:rsidR="002157D3" w:rsidRPr="00400A45">
        <w:rPr>
          <w:spacing w:val="2"/>
        </w:rPr>
        <w:t>уведомления о результатах рассмотрен</w:t>
      </w:r>
      <w:r w:rsidR="007B0AB9" w:rsidRPr="00400A45">
        <w:rPr>
          <w:spacing w:val="2"/>
        </w:rPr>
        <w:t xml:space="preserve">ия поданных ими заявок и давать </w:t>
      </w:r>
      <w:r w:rsidR="002157D3" w:rsidRPr="00400A45">
        <w:rPr>
          <w:spacing w:val="2"/>
        </w:rPr>
        <w:t xml:space="preserve">объяснения о причинах, по которым заявки не были </w:t>
      </w:r>
      <w:r w:rsidR="007B0AB9" w:rsidRPr="00400A45">
        <w:rPr>
          <w:spacing w:val="2"/>
        </w:rPr>
        <w:t xml:space="preserve">допущены до участия в </w:t>
      </w:r>
      <w:r w:rsidR="00DA40D0">
        <w:rPr>
          <w:spacing w:val="2"/>
        </w:rPr>
        <w:t>Премии</w:t>
      </w:r>
      <w:r w:rsidR="007B0AB9" w:rsidRPr="00400A45">
        <w:rPr>
          <w:spacing w:val="2"/>
        </w:rPr>
        <w:t>. То же са</w:t>
      </w:r>
      <w:r w:rsidR="00D67D60">
        <w:rPr>
          <w:spacing w:val="2"/>
        </w:rPr>
        <w:t>мое распространяется и на заявки</w:t>
      </w:r>
      <w:r w:rsidR="007B0AB9" w:rsidRPr="00400A45">
        <w:rPr>
          <w:spacing w:val="2"/>
        </w:rPr>
        <w:t xml:space="preserve">, допущенные к участию в </w:t>
      </w:r>
      <w:r w:rsidR="00DA40D0">
        <w:rPr>
          <w:spacing w:val="2"/>
        </w:rPr>
        <w:t>Премии</w:t>
      </w:r>
      <w:r w:rsidR="00D67D60">
        <w:rPr>
          <w:spacing w:val="2"/>
        </w:rPr>
        <w:t>, а также заявки</w:t>
      </w:r>
      <w:r w:rsidR="007B0AB9" w:rsidRPr="00400A45">
        <w:rPr>
          <w:spacing w:val="2"/>
        </w:rPr>
        <w:t xml:space="preserve">, признанные победителями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7B0AB9" w:rsidRPr="00400A45">
        <w:rPr>
          <w:spacing w:val="2"/>
        </w:rPr>
        <w:t>.</w:t>
      </w:r>
    </w:p>
    <w:p w14:paraId="792828EC" w14:textId="77777777" w:rsidR="0002426D" w:rsidRPr="00400A45" w:rsidRDefault="0002426D" w:rsidP="009D5886">
      <w:pPr>
        <w:spacing w:line="276" w:lineRule="auto"/>
        <w:jc w:val="both"/>
        <w:rPr>
          <w:spacing w:val="2"/>
        </w:rPr>
      </w:pPr>
    </w:p>
    <w:p w14:paraId="4EFD78B9" w14:textId="2ECB6B56" w:rsidR="002157D3" w:rsidRDefault="00D525E0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t>11</w:t>
      </w:r>
      <w:r w:rsidR="009D5886" w:rsidRPr="00400A45">
        <w:rPr>
          <w:spacing w:val="2"/>
        </w:rPr>
        <w:t>.4</w:t>
      </w:r>
      <w:r w:rsidR="002157D3" w:rsidRPr="00400A45">
        <w:rPr>
          <w:spacing w:val="2"/>
        </w:rPr>
        <w:t>. Подачей заявки на уч</w:t>
      </w:r>
      <w:r w:rsidR="007B0AB9" w:rsidRPr="00400A45">
        <w:rPr>
          <w:spacing w:val="2"/>
        </w:rPr>
        <w:t xml:space="preserve">астие в </w:t>
      </w:r>
      <w:r w:rsidR="00DA40D0">
        <w:rPr>
          <w:spacing w:val="2"/>
        </w:rPr>
        <w:t>Премии Участник</w:t>
      </w:r>
      <w:r w:rsidR="002157D3" w:rsidRPr="00400A45">
        <w:rPr>
          <w:spacing w:val="2"/>
        </w:rPr>
        <w:t xml:space="preserve"> разрешает </w:t>
      </w:r>
      <w:r w:rsidR="007B0AB9" w:rsidRPr="00400A45">
        <w:rPr>
          <w:spacing w:val="2"/>
        </w:rPr>
        <w:t xml:space="preserve">Оргкомитету </w:t>
      </w:r>
      <w:r w:rsidR="002157D3" w:rsidRPr="00400A45">
        <w:rPr>
          <w:spacing w:val="2"/>
        </w:rPr>
        <w:t xml:space="preserve">использование всей представленной в </w:t>
      </w:r>
      <w:r w:rsidR="007B0AB9" w:rsidRPr="00400A45">
        <w:rPr>
          <w:spacing w:val="2"/>
        </w:rPr>
        <w:t xml:space="preserve">составе такой заявки информации </w:t>
      </w:r>
      <w:r w:rsidR="002157D3" w:rsidRPr="00400A45">
        <w:rPr>
          <w:spacing w:val="2"/>
        </w:rPr>
        <w:t>в аналитических и научных целях, а также в</w:t>
      </w:r>
      <w:r w:rsidR="007B0AB9" w:rsidRPr="00400A45">
        <w:rPr>
          <w:spacing w:val="2"/>
        </w:rPr>
        <w:t xml:space="preserve"> целях обеспечения прозрачности и открытости проведения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E2189D" w:rsidRPr="00400A45">
        <w:rPr>
          <w:spacing w:val="2"/>
        </w:rPr>
        <w:t>, в том числе посредством публикации в средствах массовой информации и социальных сетях</w:t>
      </w:r>
      <w:r w:rsidR="002157D3" w:rsidRPr="00400A45">
        <w:rPr>
          <w:spacing w:val="2"/>
        </w:rPr>
        <w:t>.</w:t>
      </w:r>
    </w:p>
    <w:p w14:paraId="493DE750" w14:textId="77777777" w:rsidR="0002426D" w:rsidRPr="00400A45" w:rsidRDefault="0002426D" w:rsidP="009D5886">
      <w:pPr>
        <w:spacing w:line="276" w:lineRule="auto"/>
        <w:jc w:val="both"/>
        <w:rPr>
          <w:spacing w:val="2"/>
        </w:rPr>
      </w:pPr>
    </w:p>
    <w:p w14:paraId="6D0D3CE1" w14:textId="7974E358" w:rsidR="002157D3" w:rsidRDefault="00D525E0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t>11</w:t>
      </w:r>
      <w:r w:rsidR="009D5886" w:rsidRPr="00400A45">
        <w:rPr>
          <w:spacing w:val="2"/>
        </w:rPr>
        <w:t>.5</w:t>
      </w:r>
      <w:r w:rsidR="002157D3" w:rsidRPr="00400A45">
        <w:rPr>
          <w:spacing w:val="2"/>
        </w:rPr>
        <w:t>. Заявитель несет риск пос</w:t>
      </w:r>
      <w:r w:rsidR="00E2189D" w:rsidRPr="00400A45">
        <w:rPr>
          <w:spacing w:val="2"/>
        </w:rPr>
        <w:t xml:space="preserve">ледствий неполучения юридически </w:t>
      </w:r>
      <w:r w:rsidR="002157D3" w:rsidRPr="00400A45">
        <w:rPr>
          <w:spacing w:val="2"/>
        </w:rPr>
        <w:t xml:space="preserve">значимых сообщений, направленных </w:t>
      </w:r>
      <w:r w:rsidR="00E2189D" w:rsidRPr="00400A45">
        <w:rPr>
          <w:spacing w:val="2"/>
        </w:rPr>
        <w:t xml:space="preserve">Оргкомитетом по адресу </w:t>
      </w:r>
      <w:r w:rsidR="002157D3" w:rsidRPr="00400A45">
        <w:rPr>
          <w:spacing w:val="2"/>
        </w:rPr>
        <w:t xml:space="preserve">электронной почты, указанному таким </w:t>
      </w:r>
      <w:r w:rsidR="00E2189D" w:rsidRPr="00400A45">
        <w:rPr>
          <w:spacing w:val="2"/>
        </w:rPr>
        <w:t xml:space="preserve">заявителем в поданной им заявке на участие в </w:t>
      </w:r>
      <w:r w:rsidR="00DA40D0">
        <w:rPr>
          <w:spacing w:val="2"/>
        </w:rPr>
        <w:t>Премии</w:t>
      </w:r>
      <w:r w:rsidR="002157D3" w:rsidRPr="00400A45">
        <w:rPr>
          <w:spacing w:val="2"/>
        </w:rPr>
        <w:t>.</w:t>
      </w:r>
    </w:p>
    <w:p w14:paraId="2F66C061" w14:textId="77777777" w:rsidR="0002426D" w:rsidRPr="00400A45" w:rsidRDefault="0002426D" w:rsidP="009D5886">
      <w:pPr>
        <w:spacing w:line="276" w:lineRule="auto"/>
        <w:jc w:val="both"/>
        <w:rPr>
          <w:spacing w:val="2"/>
        </w:rPr>
      </w:pPr>
    </w:p>
    <w:p w14:paraId="2FE57542" w14:textId="77777777" w:rsidR="00E2189D" w:rsidRDefault="00D525E0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t>11</w:t>
      </w:r>
      <w:r w:rsidR="009D5886" w:rsidRPr="00400A45">
        <w:rPr>
          <w:spacing w:val="2"/>
        </w:rPr>
        <w:t>.6</w:t>
      </w:r>
      <w:r w:rsidR="00E2189D" w:rsidRPr="00400A45">
        <w:rPr>
          <w:spacing w:val="2"/>
        </w:rPr>
        <w:t xml:space="preserve">. </w:t>
      </w:r>
      <w:r w:rsidR="001A5F0E" w:rsidRPr="00400A45">
        <w:rPr>
          <w:spacing w:val="2"/>
        </w:rPr>
        <w:t>Оргкомитет и Учредитель не несут ответственности за использование в проектах, поданных в Оргкомитет Участниками, материалов с нарушением интеллектуальных прав, принадлежащих третьим лицам.</w:t>
      </w:r>
    </w:p>
    <w:p w14:paraId="54D18E16" w14:textId="77777777" w:rsidR="0002426D" w:rsidRPr="00400A45" w:rsidRDefault="0002426D" w:rsidP="009D5886">
      <w:pPr>
        <w:spacing w:line="276" w:lineRule="auto"/>
        <w:jc w:val="both"/>
        <w:rPr>
          <w:spacing w:val="2"/>
        </w:rPr>
      </w:pPr>
    </w:p>
    <w:p w14:paraId="10D01FA6" w14:textId="61A930E4" w:rsidR="00E2189D" w:rsidRDefault="00D525E0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t>11</w:t>
      </w:r>
      <w:r w:rsidR="009D5886" w:rsidRPr="00400A45">
        <w:rPr>
          <w:spacing w:val="2"/>
        </w:rPr>
        <w:t>.7</w:t>
      </w:r>
      <w:r w:rsidR="00E2189D" w:rsidRPr="00400A45">
        <w:rPr>
          <w:spacing w:val="2"/>
        </w:rPr>
        <w:t xml:space="preserve">. Направляя в Оргкомитет материалы, необходимые для участия в </w:t>
      </w:r>
      <w:r w:rsidR="00AF196E">
        <w:rPr>
          <w:spacing w:val="2"/>
        </w:rPr>
        <w:t>Премии</w:t>
      </w:r>
      <w:r w:rsidR="00E2189D" w:rsidRPr="00400A45">
        <w:rPr>
          <w:spacing w:val="2"/>
        </w:rPr>
        <w:t xml:space="preserve">, </w:t>
      </w:r>
      <w:r w:rsidR="009244AD" w:rsidRPr="00400A45">
        <w:rPr>
          <w:spacing w:val="2"/>
        </w:rPr>
        <w:t>Участник</w:t>
      </w:r>
      <w:r w:rsidR="00944C2A">
        <w:rPr>
          <w:spacing w:val="2"/>
        </w:rPr>
        <w:t>и</w:t>
      </w:r>
      <w:r w:rsidR="009244AD" w:rsidRPr="00400A45">
        <w:rPr>
          <w:spacing w:val="2"/>
        </w:rPr>
        <w:t xml:space="preserve">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9244AD" w:rsidRPr="00400A45">
        <w:rPr>
          <w:spacing w:val="2"/>
        </w:rPr>
        <w:t xml:space="preserve"> </w:t>
      </w:r>
      <w:r w:rsidR="00E2189D" w:rsidRPr="00400A45">
        <w:rPr>
          <w:spacing w:val="2"/>
        </w:rPr>
        <w:t xml:space="preserve">признают право Оргкомитета и Учредителя на использование данных материалов в любых целях без согласования с </w:t>
      </w:r>
      <w:r w:rsidR="009244AD" w:rsidRPr="00400A45">
        <w:rPr>
          <w:spacing w:val="2"/>
        </w:rPr>
        <w:t>Участниками</w:t>
      </w:r>
      <w:r w:rsidR="00E2189D" w:rsidRPr="00400A45">
        <w:rPr>
          <w:spacing w:val="2"/>
        </w:rPr>
        <w:t>, в том числе публиковать данные материалы в средствах массовой информации.</w:t>
      </w:r>
      <w:r w:rsidR="00DF3622" w:rsidRPr="00400A45">
        <w:rPr>
          <w:spacing w:val="2"/>
        </w:rPr>
        <w:t xml:space="preserve"> При этом Оргкомитет и Учредитель </w:t>
      </w:r>
      <w:r w:rsidR="00DF3622" w:rsidRPr="00400A45">
        <w:rPr>
          <w:spacing w:val="2"/>
        </w:rPr>
        <w:lastRenderedPageBreak/>
        <w:t xml:space="preserve">заверяют заявителей, что не будут использовать результаты интеллектуального труда участников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DF3622" w:rsidRPr="00400A45">
        <w:rPr>
          <w:spacing w:val="2"/>
        </w:rPr>
        <w:t xml:space="preserve"> в целях материального обогащения.</w:t>
      </w:r>
    </w:p>
    <w:p w14:paraId="19CC1F2D" w14:textId="77777777" w:rsidR="0002426D" w:rsidRPr="00400A45" w:rsidRDefault="0002426D" w:rsidP="009D5886">
      <w:pPr>
        <w:spacing w:line="276" w:lineRule="auto"/>
        <w:jc w:val="both"/>
        <w:rPr>
          <w:spacing w:val="2"/>
        </w:rPr>
      </w:pPr>
    </w:p>
    <w:p w14:paraId="1B5ADF66" w14:textId="5E82BA0D" w:rsidR="00E2189D" w:rsidRDefault="00D525E0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t>11</w:t>
      </w:r>
      <w:r w:rsidR="009D5886" w:rsidRPr="00400A45">
        <w:rPr>
          <w:spacing w:val="2"/>
        </w:rPr>
        <w:t>.8</w:t>
      </w:r>
      <w:r w:rsidR="00A16150" w:rsidRPr="00400A45">
        <w:rPr>
          <w:spacing w:val="2"/>
        </w:rPr>
        <w:t xml:space="preserve">. Изложенное в пункте </w:t>
      </w:r>
      <w:r w:rsidR="00CA73C6">
        <w:rPr>
          <w:spacing w:val="2"/>
        </w:rPr>
        <w:t>11</w:t>
      </w:r>
      <w:r w:rsidR="00A16150" w:rsidRPr="00400A45">
        <w:rPr>
          <w:spacing w:val="2"/>
        </w:rPr>
        <w:t>.7</w:t>
      </w:r>
      <w:r w:rsidR="00E2189D" w:rsidRPr="00400A45">
        <w:rPr>
          <w:spacing w:val="2"/>
        </w:rPr>
        <w:t>. не распространяется на объекты</w:t>
      </w:r>
      <w:r w:rsidR="00DF3622" w:rsidRPr="00400A45">
        <w:rPr>
          <w:spacing w:val="2"/>
        </w:rPr>
        <w:t>, защищенные законодательством Российской Федерации об авторском и патентном праве.</w:t>
      </w:r>
    </w:p>
    <w:p w14:paraId="6D43051E" w14:textId="77777777" w:rsidR="0002426D" w:rsidRPr="00400A45" w:rsidRDefault="0002426D" w:rsidP="009D5886">
      <w:pPr>
        <w:spacing w:line="276" w:lineRule="auto"/>
        <w:jc w:val="both"/>
        <w:rPr>
          <w:spacing w:val="2"/>
        </w:rPr>
      </w:pPr>
    </w:p>
    <w:p w14:paraId="08391976" w14:textId="14D0B038" w:rsidR="007B0AB9" w:rsidRPr="00944C2A" w:rsidRDefault="00D525E0" w:rsidP="009D5886">
      <w:pPr>
        <w:spacing w:line="276" w:lineRule="auto"/>
        <w:jc w:val="both"/>
        <w:rPr>
          <w:spacing w:val="2"/>
        </w:rPr>
      </w:pPr>
      <w:r w:rsidRPr="00400A45">
        <w:rPr>
          <w:spacing w:val="2"/>
        </w:rPr>
        <w:t>11</w:t>
      </w:r>
      <w:r w:rsidR="009D5886" w:rsidRPr="00400A45">
        <w:rPr>
          <w:spacing w:val="2"/>
        </w:rPr>
        <w:t>.9</w:t>
      </w:r>
      <w:r w:rsidR="00DF3622" w:rsidRPr="00400A45">
        <w:rPr>
          <w:spacing w:val="2"/>
        </w:rPr>
        <w:t xml:space="preserve">. </w:t>
      </w:r>
      <w:r w:rsidR="003E3ACD" w:rsidRPr="00400A45">
        <w:rPr>
          <w:spacing w:val="2"/>
        </w:rPr>
        <w:t>Настоящее Положение вступает в силу с даты его утверждения.</w:t>
      </w:r>
      <w:r w:rsidR="00DF3622" w:rsidRPr="00400A45">
        <w:rPr>
          <w:spacing w:val="2"/>
        </w:rPr>
        <w:t xml:space="preserve"> Оргкомитет и Учредитель оставляют за собой право на внесение изменений в настоящее Положение (включая </w:t>
      </w:r>
      <w:r w:rsidR="008D3DAB">
        <w:rPr>
          <w:spacing w:val="2"/>
        </w:rPr>
        <w:t>П</w:t>
      </w:r>
      <w:r w:rsidR="00DF3622" w:rsidRPr="00400A45">
        <w:rPr>
          <w:spacing w:val="2"/>
        </w:rPr>
        <w:t xml:space="preserve">риложения к нему) и иную документацию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DF3622" w:rsidRPr="00400A45">
        <w:rPr>
          <w:spacing w:val="2"/>
        </w:rPr>
        <w:t xml:space="preserve"> в любое время</w:t>
      </w:r>
      <w:r w:rsidR="005242D9" w:rsidRPr="00400A45">
        <w:rPr>
          <w:spacing w:val="2"/>
        </w:rPr>
        <w:t xml:space="preserve"> при условии публикации измененных документов на официальном интернет-</w:t>
      </w:r>
      <w:r w:rsidR="00DB6828">
        <w:rPr>
          <w:spacing w:val="2"/>
        </w:rPr>
        <w:t>сайте</w:t>
      </w:r>
      <w:r w:rsidR="005242D9" w:rsidRPr="00400A45">
        <w:rPr>
          <w:spacing w:val="2"/>
        </w:rPr>
        <w:t xml:space="preserve"> </w:t>
      </w:r>
      <w:r w:rsidR="00F93DA6">
        <w:rPr>
          <w:spacing w:val="2"/>
          <w:lang w:val="en-US"/>
        </w:rPr>
        <w:t>www</w:t>
      </w:r>
      <w:r w:rsidR="00F93DA6" w:rsidRPr="00F93DA6">
        <w:rPr>
          <w:spacing w:val="2"/>
        </w:rPr>
        <w:t>.diainpersons.ru/</w:t>
      </w:r>
      <w:proofErr w:type="spellStart"/>
      <w:r w:rsidR="00F93DA6" w:rsidRPr="00F93DA6">
        <w:rPr>
          <w:spacing w:val="2"/>
        </w:rPr>
        <w:t>awards</w:t>
      </w:r>
      <w:proofErr w:type="spellEnd"/>
      <w:r w:rsidR="00D67D60">
        <w:rPr>
          <w:spacing w:val="2"/>
        </w:rPr>
        <w:t xml:space="preserve"> </w:t>
      </w:r>
      <w:r w:rsidR="005242D9" w:rsidRPr="00400A45">
        <w:rPr>
          <w:spacing w:val="2"/>
        </w:rPr>
        <w:t xml:space="preserve">в течение трех рабочих дней с даты утверждения изменений Оргкомитетом. Обо всех значимых изменениях, которые могут повлиять на результаты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5242D9" w:rsidRPr="00944C2A">
        <w:rPr>
          <w:spacing w:val="2"/>
        </w:rPr>
        <w:t xml:space="preserve">, Оргкомитет будет сообщать участникам </w:t>
      </w:r>
      <w:r w:rsidR="0004127C">
        <w:rPr>
          <w:spacing w:val="2"/>
        </w:rPr>
        <w:t>Преми</w:t>
      </w:r>
      <w:r w:rsidR="00B25ECB">
        <w:rPr>
          <w:spacing w:val="2"/>
        </w:rPr>
        <w:t>и</w:t>
      </w:r>
      <w:r w:rsidR="005242D9" w:rsidRPr="00944C2A">
        <w:rPr>
          <w:spacing w:val="2"/>
        </w:rPr>
        <w:t xml:space="preserve"> в разумные сроки.</w:t>
      </w:r>
    </w:p>
    <w:sectPr w:rsidR="007B0AB9" w:rsidRPr="00944C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A513" w14:textId="77777777" w:rsidR="00A458A6" w:rsidRDefault="00A458A6" w:rsidP="004B0367">
      <w:r>
        <w:separator/>
      </w:r>
    </w:p>
  </w:endnote>
  <w:endnote w:type="continuationSeparator" w:id="0">
    <w:p w14:paraId="4A15F6A9" w14:textId="77777777" w:rsidR="00A458A6" w:rsidRDefault="00A458A6" w:rsidP="004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12099"/>
      <w:docPartObj>
        <w:docPartGallery w:val="Page Numbers (Bottom of Page)"/>
        <w:docPartUnique/>
      </w:docPartObj>
    </w:sdtPr>
    <w:sdtContent>
      <w:p w14:paraId="70370DF1" w14:textId="31CFB844" w:rsidR="00AB3F9A" w:rsidRDefault="00AB3F9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ED">
          <w:rPr>
            <w:noProof/>
          </w:rPr>
          <w:t>8</w:t>
        </w:r>
        <w:r>
          <w:fldChar w:fldCharType="end"/>
        </w:r>
      </w:p>
    </w:sdtContent>
  </w:sdt>
  <w:p w14:paraId="0B1EC0BA" w14:textId="77777777" w:rsidR="00AB3F9A" w:rsidRDefault="00AB3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B8A5" w14:textId="77777777" w:rsidR="00A458A6" w:rsidRDefault="00A458A6" w:rsidP="004B0367">
      <w:r>
        <w:separator/>
      </w:r>
    </w:p>
  </w:footnote>
  <w:footnote w:type="continuationSeparator" w:id="0">
    <w:p w14:paraId="74DE1D50" w14:textId="77777777" w:rsidR="00A458A6" w:rsidRDefault="00A458A6" w:rsidP="004B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2BF"/>
    <w:multiLevelType w:val="hybridMultilevel"/>
    <w:tmpl w:val="C4DC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EAF"/>
    <w:multiLevelType w:val="hybridMultilevel"/>
    <w:tmpl w:val="AB9A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422A"/>
    <w:multiLevelType w:val="hybridMultilevel"/>
    <w:tmpl w:val="67688ED8"/>
    <w:lvl w:ilvl="0" w:tplc="C404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618B"/>
    <w:multiLevelType w:val="multilevel"/>
    <w:tmpl w:val="C9B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571DA"/>
    <w:multiLevelType w:val="hybridMultilevel"/>
    <w:tmpl w:val="2C3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2543"/>
    <w:multiLevelType w:val="hybridMultilevel"/>
    <w:tmpl w:val="8840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4E45"/>
    <w:multiLevelType w:val="hybridMultilevel"/>
    <w:tmpl w:val="602ABA74"/>
    <w:lvl w:ilvl="0" w:tplc="BF76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35899"/>
    <w:multiLevelType w:val="hybridMultilevel"/>
    <w:tmpl w:val="7E1A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80684"/>
    <w:multiLevelType w:val="hybridMultilevel"/>
    <w:tmpl w:val="6838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06F1"/>
    <w:multiLevelType w:val="hybridMultilevel"/>
    <w:tmpl w:val="098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04DE"/>
    <w:multiLevelType w:val="multilevel"/>
    <w:tmpl w:val="D58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12727"/>
    <w:multiLevelType w:val="hybridMultilevel"/>
    <w:tmpl w:val="8698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B5CC8"/>
    <w:multiLevelType w:val="hybridMultilevel"/>
    <w:tmpl w:val="4B46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6774">
    <w:abstractNumId w:val="3"/>
  </w:num>
  <w:num w:numId="2" w16cid:durableId="1822890703">
    <w:abstractNumId w:val="10"/>
  </w:num>
  <w:num w:numId="3" w16cid:durableId="2005207697">
    <w:abstractNumId w:val="1"/>
  </w:num>
  <w:num w:numId="4" w16cid:durableId="891381718">
    <w:abstractNumId w:val="12"/>
  </w:num>
  <w:num w:numId="5" w16cid:durableId="1494489860">
    <w:abstractNumId w:val="8"/>
  </w:num>
  <w:num w:numId="6" w16cid:durableId="1746299517">
    <w:abstractNumId w:val="11"/>
  </w:num>
  <w:num w:numId="7" w16cid:durableId="990326529">
    <w:abstractNumId w:val="9"/>
  </w:num>
  <w:num w:numId="8" w16cid:durableId="1527210565">
    <w:abstractNumId w:val="5"/>
  </w:num>
  <w:num w:numId="9" w16cid:durableId="200633168">
    <w:abstractNumId w:val="6"/>
  </w:num>
  <w:num w:numId="10" w16cid:durableId="922959695">
    <w:abstractNumId w:val="2"/>
  </w:num>
  <w:num w:numId="11" w16cid:durableId="1967619621">
    <w:abstractNumId w:val="4"/>
  </w:num>
  <w:num w:numId="12" w16cid:durableId="1762602147">
    <w:abstractNumId w:val="7"/>
  </w:num>
  <w:num w:numId="13" w16cid:durableId="81900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2A"/>
    <w:rsid w:val="000022AA"/>
    <w:rsid w:val="00011B9C"/>
    <w:rsid w:val="000231EE"/>
    <w:rsid w:val="0002426D"/>
    <w:rsid w:val="000272F7"/>
    <w:rsid w:val="00037EED"/>
    <w:rsid w:val="0004127C"/>
    <w:rsid w:val="000645EC"/>
    <w:rsid w:val="00067C6C"/>
    <w:rsid w:val="000717E5"/>
    <w:rsid w:val="00075E2D"/>
    <w:rsid w:val="000811D6"/>
    <w:rsid w:val="00083F17"/>
    <w:rsid w:val="000841A2"/>
    <w:rsid w:val="000859C2"/>
    <w:rsid w:val="00086263"/>
    <w:rsid w:val="00087271"/>
    <w:rsid w:val="000B56C4"/>
    <w:rsid w:val="000D4F84"/>
    <w:rsid w:val="000E3077"/>
    <w:rsid w:val="000E74E8"/>
    <w:rsid w:val="000F5F12"/>
    <w:rsid w:val="000F64E8"/>
    <w:rsid w:val="000F69ED"/>
    <w:rsid w:val="00107ECC"/>
    <w:rsid w:val="001104D9"/>
    <w:rsid w:val="00112FAF"/>
    <w:rsid w:val="001227CF"/>
    <w:rsid w:val="00131CBB"/>
    <w:rsid w:val="0013350B"/>
    <w:rsid w:val="001479D0"/>
    <w:rsid w:val="00154D1D"/>
    <w:rsid w:val="001555D1"/>
    <w:rsid w:val="00162105"/>
    <w:rsid w:val="00162A16"/>
    <w:rsid w:val="00174F0C"/>
    <w:rsid w:val="001753BC"/>
    <w:rsid w:val="0017693D"/>
    <w:rsid w:val="001769E7"/>
    <w:rsid w:val="00192E75"/>
    <w:rsid w:val="001A5F0E"/>
    <w:rsid w:val="001B2B17"/>
    <w:rsid w:val="001D3088"/>
    <w:rsid w:val="001E1943"/>
    <w:rsid w:val="001F01B1"/>
    <w:rsid w:val="001F442E"/>
    <w:rsid w:val="001F5CD5"/>
    <w:rsid w:val="002157D3"/>
    <w:rsid w:val="00221395"/>
    <w:rsid w:val="00221E45"/>
    <w:rsid w:val="00224C03"/>
    <w:rsid w:val="00224D90"/>
    <w:rsid w:val="00232913"/>
    <w:rsid w:val="00244699"/>
    <w:rsid w:val="002528E6"/>
    <w:rsid w:val="00264C02"/>
    <w:rsid w:val="002674EF"/>
    <w:rsid w:val="002A26AF"/>
    <w:rsid w:val="002B3BCD"/>
    <w:rsid w:val="002C0B27"/>
    <w:rsid w:val="002C3C0E"/>
    <w:rsid w:val="002D03E5"/>
    <w:rsid w:val="002E1324"/>
    <w:rsid w:val="002E78EF"/>
    <w:rsid w:val="002F4D08"/>
    <w:rsid w:val="00302F4B"/>
    <w:rsid w:val="00304289"/>
    <w:rsid w:val="00310129"/>
    <w:rsid w:val="00310D9D"/>
    <w:rsid w:val="00316EB3"/>
    <w:rsid w:val="003373F2"/>
    <w:rsid w:val="003456AA"/>
    <w:rsid w:val="0035087B"/>
    <w:rsid w:val="0035406A"/>
    <w:rsid w:val="0037294B"/>
    <w:rsid w:val="00374188"/>
    <w:rsid w:val="003819F8"/>
    <w:rsid w:val="003A41E9"/>
    <w:rsid w:val="003B03F9"/>
    <w:rsid w:val="003C2747"/>
    <w:rsid w:val="003C5562"/>
    <w:rsid w:val="003C7CC0"/>
    <w:rsid w:val="003D3A92"/>
    <w:rsid w:val="003D3C5C"/>
    <w:rsid w:val="003D5C1A"/>
    <w:rsid w:val="003D7E24"/>
    <w:rsid w:val="003E3ACD"/>
    <w:rsid w:val="003E476B"/>
    <w:rsid w:val="003E4FD2"/>
    <w:rsid w:val="003E69B7"/>
    <w:rsid w:val="003F32D1"/>
    <w:rsid w:val="00400A45"/>
    <w:rsid w:val="00406089"/>
    <w:rsid w:val="00410E7E"/>
    <w:rsid w:val="00413A60"/>
    <w:rsid w:val="0041652D"/>
    <w:rsid w:val="004167A4"/>
    <w:rsid w:val="00417608"/>
    <w:rsid w:val="00421731"/>
    <w:rsid w:val="00422862"/>
    <w:rsid w:val="00426F61"/>
    <w:rsid w:val="00427FA3"/>
    <w:rsid w:val="004409C0"/>
    <w:rsid w:val="00453887"/>
    <w:rsid w:val="004A1793"/>
    <w:rsid w:val="004A31DB"/>
    <w:rsid w:val="004A44B1"/>
    <w:rsid w:val="004A52A1"/>
    <w:rsid w:val="004B0367"/>
    <w:rsid w:val="004B46DA"/>
    <w:rsid w:val="004B527E"/>
    <w:rsid w:val="004B7DC2"/>
    <w:rsid w:val="004F1548"/>
    <w:rsid w:val="005001EE"/>
    <w:rsid w:val="00512A77"/>
    <w:rsid w:val="00514360"/>
    <w:rsid w:val="00517C74"/>
    <w:rsid w:val="005226F6"/>
    <w:rsid w:val="005242D9"/>
    <w:rsid w:val="00525E82"/>
    <w:rsid w:val="005267C9"/>
    <w:rsid w:val="0057509F"/>
    <w:rsid w:val="00580CE8"/>
    <w:rsid w:val="00582A02"/>
    <w:rsid w:val="00585785"/>
    <w:rsid w:val="005921C5"/>
    <w:rsid w:val="00592D96"/>
    <w:rsid w:val="005A2BDA"/>
    <w:rsid w:val="005A630A"/>
    <w:rsid w:val="005C4106"/>
    <w:rsid w:val="005F2388"/>
    <w:rsid w:val="006062C2"/>
    <w:rsid w:val="0060768B"/>
    <w:rsid w:val="006203BE"/>
    <w:rsid w:val="00630266"/>
    <w:rsid w:val="0063495F"/>
    <w:rsid w:val="0063596D"/>
    <w:rsid w:val="00640D54"/>
    <w:rsid w:val="006467EE"/>
    <w:rsid w:val="006504F4"/>
    <w:rsid w:val="006517F7"/>
    <w:rsid w:val="006522B5"/>
    <w:rsid w:val="00654A90"/>
    <w:rsid w:val="00657307"/>
    <w:rsid w:val="00657D79"/>
    <w:rsid w:val="0067717F"/>
    <w:rsid w:val="006872C2"/>
    <w:rsid w:val="0069270A"/>
    <w:rsid w:val="006A32B6"/>
    <w:rsid w:val="006A3578"/>
    <w:rsid w:val="006A5A62"/>
    <w:rsid w:val="006B2AFB"/>
    <w:rsid w:val="006B4294"/>
    <w:rsid w:val="006C0C1E"/>
    <w:rsid w:val="006C4270"/>
    <w:rsid w:val="006D71FF"/>
    <w:rsid w:val="006F43F9"/>
    <w:rsid w:val="007039D2"/>
    <w:rsid w:val="007171D0"/>
    <w:rsid w:val="00723848"/>
    <w:rsid w:val="007348E6"/>
    <w:rsid w:val="007374A5"/>
    <w:rsid w:val="00742AD0"/>
    <w:rsid w:val="00746043"/>
    <w:rsid w:val="00747A52"/>
    <w:rsid w:val="00747E18"/>
    <w:rsid w:val="007567CB"/>
    <w:rsid w:val="00760932"/>
    <w:rsid w:val="0076662A"/>
    <w:rsid w:val="00766AE9"/>
    <w:rsid w:val="00780B54"/>
    <w:rsid w:val="00781A04"/>
    <w:rsid w:val="00782DFB"/>
    <w:rsid w:val="00790C44"/>
    <w:rsid w:val="007914E2"/>
    <w:rsid w:val="007915C7"/>
    <w:rsid w:val="0079273F"/>
    <w:rsid w:val="007949E2"/>
    <w:rsid w:val="007B0AB9"/>
    <w:rsid w:val="007B467C"/>
    <w:rsid w:val="007C6626"/>
    <w:rsid w:val="007D108D"/>
    <w:rsid w:val="007E7416"/>
    <w:rsid w:val="0080333E"/>
    <w:rsid w:val="00813389"/>
    <w:rsid w:val="008134FC"/>
    <w:rsid w:val="00821D9D"/>
    <w:rsid w:val="00822BD7"/>
    <w:rsid w:val="00824B26"/>
    <w:rsid w:val="008304D4"/>
    <w:rsid w:val="00836350"/>
    <w:rsid w:val="00845E1F"/>
    <w:rsid w:val="00850C91"/>
    <w:rsid w:val="008851A6"/>
    <w:rsid w:val="00895258"/>
    <w:rsid w:val="008A0363"/>
    <w:rsid w:val="008A5FEF"/>
    <w:rsid w:val="008B6600"/>
    <w:rsid w:val="008D3DAB"/>
    <w:rsid w:val="008D589D"/>
    <w:rsid w:val="008E0F79"/>
    <w:rsid w:val="008F05CC"/>
    <w:rsid w:val="009028F5"/>
    <w:rsid w:val="009244AD"/>
    <w:rsid w:val="009266AC"/>
    <w:rsid w:val="009402DC"/>
    <w:rsid w:val="00944A67"/>
    <w:rsid w:val="00944C2A"/>
    <w:rsid w:val="00946284"/>
    <w:rsid w:val="0095205A"/>
    <w:rsid w:val="00957C34"/>
    <w:rsid w:val="009657B0"/>
    <w:rsid w:val="00972D27"/>
    <w:rsid w:val="0097428A"/>
    <w:rsid w:val="009803D9"/>
    <w:rsid w:val="00987221"/>
    <w:rsid w:val="009A2EFC"/>
    <w:rsid w:val="009A3A9D"/>
    <w:rsid w:val="009A6B74"/>
    <w:rsid w:val="009B2A83"/>
    <w:rsid w:val="009B6767"/>
    <w:rsid w:val="009C3ABE"/>
    <w:rsid w:val="009C5ACD"/>
    <w:rsid w:val="009D1F5E"/>
    <w:rsid w:val="009D5886"/>
    <w:rsid w:val="009F0D81"/>
    <w:rsid w:val="00A10ACF"/>
    <w:rsid w:val="00A113CC"/>
    <w:rsid w:val="00A16150"/>
    <w:rsid w:val="00A21590"/>
    <w:rsid w:val="00A24446"/>
    <w:rsid w:val="00A31E10"/>
    <w:rsid w:val="00A31FE3"/>
    <w:rsid w:val="00A32B3F"/>
    <w:rsid w:val="00A356A1"/>
    <w:rsid w:val="00A458A6"/>
    <w:rsid w:val="00A45EA5"/>
    <w:rsid w:val="00A57D63"/>
    <w:rsid w:val="00A6511C"/>
    <w:rsid w:val="00A73A74"/>
    <w:rsid w:val="00A80324"/>
    <w:rsid w:val="00A80823"/>
    <w:rsid w:val="00A933CC"/>
    <w:rsid w:val="00A93849"/>
    <w:rsid w:val="00A9424F"/>
    <w:rsid w:val="00A96782"/>
    <w:rsid w:val="00AB3571"/>
    <w:rsid w:val="00AB3F9A"/>
    <w:rsid w:val="00AD2CE9"/>
    <w:rsid w:val="00AE2896"/>
    <w:rsid w:val="00AF196E"/>
    <w:rsid w:val="00B0051F"/>
    <w:rsid w:val="00B049E6"/>
    <w:rsid w:val="00B25ECB"/>
    <w:rsid w:val="00B44D69"/>
    <w:rsid w:val="00B47573"/>
    <w:rsid w:val="00B47700"/>
    <w:rsid w:val="00B54262"/>
    <w:rsid w:val="00B60E2F"/>
    <w:rsid w:val="00B653DA"/>
    <w:rsid w:val="00B7114B"/>
    <w:rsid w:val="00B81586"/>
    <w:rsid w:val="00B94CE3"/>
    <w:rsid w:val="00B9539C"/>
    <w:rsid w:val="00B96C5B"/>
    <w:rsid w:val="00BA6435"/>
    <w:rsid w:val="00BB05F0"/>
    <w:rsid w:val="00BC38CA"/>
    <w:rsid w:val="00BC623B"/>
    <w:rsid w:val="00BC6C02"/>
    <w:rsid w:val="00BD2B10"/>
    <w:rsid w:val="00BD329D"/>
    <w:rsid w:val="00BE4D42"/>
    <w:rsid w:val="00BF094D"/>
    <w:rsid w:val="00C00B1F"/>
    <w:rsid w:val="00C017C8"/>
    <w:rsid w:val="00C03246"/>
    <w:rsid w:val="00C05177"/>
    <w:rsid w:val="00C323A8"/>
    <w:rsid w:val="00C43A80"/>
    <w:rsid w:val="00C4569F"/>
    <w:rsid w:val="00C462E0"/>
    <w:rsid w:val="00C76639"/>
    <w:rsid w:val="00CA73C6"/>
    <w:rsid w:val="00CA77C1"/>
    <w:rsid w:val="00CB5836"/>
    <w:rsid w:val="00CB733C"/>
    <w:rsid w:val="00CB7FFE"/>
    <w:rsid w:val="00CC0266"/>
    <w:rsid w:val="00CC5EE0"/>
    <w:rsid w:val="00CF4BEA"/>
    <w:rsid w:val="00CF5616"/>
    <w:rsid w:val="00D00C1C"/>
    <w:rsid w:val="00D03A93"/>
    <w:rsid w:val="00D044C1"/>
    <w:rsid w:val="00D279AF"/>
    <w:rsid w:val="00D43084"/>
    <w:rsid w:val="00D46566"/>
    <w:rsid w:val="00D525E0"/>
    <w:rsid w:val="00D6101B"/>
    <w:rsid w:val="00D617AA"/>
    <w:rsid w:val="00D62132"/>
    <w:rsid w:val="00D67D60"/>
    <w:rsid w:val="00D81E04"/>
    <w:rsid w:val="00D84554"/>
    <w:rsid w:val="00D860CE"/>
    <w:rsid w:val="00D909BA"/>
    <w:rsid w:val="00D96458"/>
    <w:rsid w:val="00DA40D0"/>
    <w:rsid w:val="00DA670B"/>
    <w:rsid w:val="00DB0D01"/>
    <w:rsid w:val="00DB6828"/>
    <w:rsid w:val="00DC0F6F"/>
    <w:rsid w:val="00DF0571"/>
    <w:rsid w:val="00DF3622"/>
    <w:rsid w:val="00DF5EDF"/>
    <w:rsid w:val="00E01A0F"/>
    <w:rsid w:val="00E02D0A"/>
    <w:rsid w:val="00E1259E"/>
    <w:rsid w:val="00E17446"/>
    <w:rsid w:val="00E20FF9"/>
    <w:rsid w:val="00E2189D"/>
    <w:rsid w:val="00E41BF0"/>
    <w:rsid w:val="00E64475"/>
    <w:rsid w:val="00E645BD"/>
    <w:rsid w:val="00E65FFF"/>
    <w:rsid w:val="00E747E3"/>
    <w:rsid w:val="00E80EDE"/>
    <w:rsid w:val="00E95A75"/>
    <w:rsid w:val="00EA2A0B"/>
    <w:rsid w:val="00EB05CA"/>
    <w:rsid w:val="00EC5DEB"/>
    <w:rsid w:val="00EC6606"/>
    <w:rsid w:val="00ED799E"/>
    <w:rsid w:val="00EE2FDC"/>
    <w:rsid w:val="00EF745E"/>
    <w:rsid w:val="00EF7954"/>
    <w:rsid w:val="00EF7A83"/>
    <w:rsid w:val="00F127C3"/>
    <w:rsid w:val="00F17E0F"/>
    <w:rsid w:val="00F2146B"/>
    <w:rsid w:val="00F243F9"/>
    <w:rsid w:val="00F5120E"/>
    <w:rsid w:val="00F6287D"/>
    <w:rsid w:val="00F63FC6"/>
    <w:rsid w:val="00F93DA6"/>
    <w:rsid w:val="00FA2012"/>
    <w:rsid w:val="00FA3D24"/>
    <w:rsid w:val="00FB4A8D"/>
    <w:rsid w:val="00FC0A5D"/>
    <w:rsid w:val="00FC18AB"/>
    <w:rsid w:val="00FC2585"/>
    <w:rsid w:val="00FC40B4"/>
    <w:rsid w:val="00FE41C8"/>
    <w:rsid w:val="00FE4EAF"/>
    <w:rsid w:val="00FE608C"/>
    <w:rsid w:val="00FE7B47"/>
    <w:rsid w:val="00FF1BAD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42FB"/>
  <w15:docId w15:val="{C8A267EF-104C-4E1F-8569-AB73D4D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11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367"/>
  </w:style>
  <w:style w:type="paragraph" w:styleId="a6">
    <w:name w:val="footer"/>
    <w:basedOn w:val="a"/>
    <w:link w:val="a7"/>
    <w:uiPriority w:val="99"/>
    <w:unhideWhenUsed/>
    <w:rsid w:val="004B0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367"/>
  </w:style>
  <w:style w:type="character" w:styleId="a8">
    <w:name w:val="annotation reference"/>
    <w:basedOn w:val="a0"/>
    <w:uiPriority w:val="99"/>
    <w:semiHidden/>
    <w:unhideWhenUsed/>
    <w:rsid w:val="00302F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2F4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2F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F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2F4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F4B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2F4B"/>
    <w:rPr>
      <w:rFonts w:ascii="Times New Roman" w:hAnsi="Times New Roman" w:cs="Times New Roman"/>
      <w:sz w:val="18"/>
      <w:szCs w:val="18"/>
    </w:rPr>
  </w:style>
  <w:style w:type="paragraph" w:styleId="af">
    <w:name w:val="Normal (Web)"/>
    <w:basedOn w:val="a"/>
    <w:uiPriority w:val="99"/>
    <w:unhideWhenUsed/>
    <w:rsid w:val="00B7114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1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Strong"/>
    <w:basedOn w:val="a0"/>
    <w:uiPriority w:val="22"/>
    <w:qFormat/>
    <w:rsid w:val="00B7114B"/>
    <w:rPr>
      <w:b/>
      <w:bCs/>
    </w:rPr>
  </w:style>
  <w:style w:type="character" w:styleId="af1">
    <w:name w:val="Hyperlink"/>
    <w:basedOn w:val="a0"/>
    <w:uiPriority w:val="99"/>
    <w:unhideWhenUsed/>
    <w:rsid w:val="00B711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14B"/>
  </w:style>
  <w:style w:type="paragraph" w:styleId="af2">
    <w:name w:val="List Paragraph"/>
    <w:basedOn w:val="a"/>
    <w:uiPriority w:val="34"/>
    <w:qFormat/>
    <w:rsid w:val="001F5CD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A31DB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8D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C3C0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C3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5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et@geropha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37CC-5598-4002-8A1B-4CF1FDDD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Зуфарова Юлдуз Муроджоновна</cp:lastModifiedBy>
  <cp:revision>3</cp:revision>
  <dcterms:created xsi:type="dcterms:W3CDTF">2023-08-31T12:27:00Z</dcterms:created>
  <dcterms:modified xsi:type="dcterms:W3CDTF">2023-08-31T12:29:00Z</dcterms:modified>
</cp:coreProperties>
</file>